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660C" w14:textId="77777777" w:rsidR="00AB7B6A" w:rsidRDefault="00AB7B6A" w:rsidP="006950CF">
      <w:pPr>
        <w:jc w:val="center"/>
        <w:rPr>
          <w:rFonts w:cs="Times New Roman"/>
          <w:b/>
          <w:bCs/>
          <w:color w:val="1F497D" w:themeColor="text2"/>
          <w:szCs w:val="24"/>
          <w:lang w:val="sq-AL"/>
        </w:rPr>
      </w:pPr>
    </w:p>
    <w:p w14:paraId="5EFAAA8D" w14:textId="0122BCFD" w:rsidR="00AB7B6A" w:rsidRDefault="00AB7B6A" w:rsidP="006950CF">
      <w:pPr>
        <w:jc w:val="center"/>
        <w:rPr>
          <w:rFonts w:cs="Times New Roman"/>
          <w:b/>
          <w:bCs/>
          <w:color w:val="1F497D" w:themeColor="text2"/>
          <w:szCs w:val="24"/>
          <w:lang w:val="sq-AL"/>
        </w:rPr>
      </w:pPr>
      <w:r>
        <w:rPr>
          <w:noProof/>
        </w:rPr>
        <w:drawing>
          <wp:inline distT="0" distB="0" distL="0" distR="0" wp14:anchorId="2CB8DBE6" wp14:editId="2888066E">
            <wp:extent cx="808369" cy="781050"/>
            <wp:effectExtent l="0" t="0" r="0" b="0"/>
            <wp:docPr id="169090469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04693" name="Picture 1" descr="A blue and black logo&#10;&#10;AI-generated content may be incorrect."/>
                    <pic:cNvPicPr/>
                  </pic:nvPicPr>
                  <pic:blipFill>
                    <a:blip r:embed="rId8"/>
                    <a:stretch>
                      <a:fillRect/>
                    </a:stretch>
                  </pic:blipFill>
                  <pic:spPr>
                    <a:xfrm>
                      <a:off x="0" y="0"/>
                      <a:ext cx="853181" cy="824347"/>
                    </a:xfrm>
                    <a:prstGeom prst="rect">
                      <a:avLst/>
                    </a:prstGeom>
                  </pic:spPr>
                </pic:pic>
              </a:graphicData>
            </a:graphic>
          </wp:inline>
        </w:drawing>
      </w:r>
    </w:p>
    <w:p w14:paraId="6C845328" w14:textId="516DBCB0" w:rsidR="00361D54" w:rsidRPr="006950CF" w:rsidRDefault="005C4464" w:rsidP="006950CF">
      <w:pPr>
        <w:jc w:val="center"/>
        <w:rPr>
          <w:rFonts w:cs="Times New Roman"/>
          <w:b/>
          <w:bCs/>
          <w:color w:val="1F497D" w:themeColor="text2"/>
          <w:szCs w:val="24"/>
          <w:lang w:val="sq-AL"/>
        </w:rPr>
      </w:pPr>
      <w:r w:rsidRPr="006950CF">
        <w:rPr>
          <w:rFonts w:cs="Times New Roman"/>
          <w:b/>
          <w:bCs/>
          <w:color w:val="1F497D" w:themeColor="text2"/>
          <w:szCs w:val="24"/>
          <w:lang w:val="sq-AL"/>
        </w:rPr>
        <w:t>PARTIA DEMOKRATIKE E SHQIPËRISË</w:t>
      </w:r>
    </w:p>
    <w:p w14:paraId="2E882C65" w14:textId="2B771D45" w:rsidR="00F62615" w:rsidRPr="006950CF" w:rsidRDefault="005C4464" w:rsidP="00AB7B6A">
      <w:pPr>
        <w:jc w:val="center"/>
        <w:rPr>
          <w:rFonts w:cs="Times New Roman"/>
          <w:b/>
          <w:bCs/>
          <w:color w:val="1F497D" w:themeColor="text2"/>
          <w:szCs w:val="24"/>
          <w:lang w:val="sq-AL"/>
        </w:rPr>
      </w:pPr>
      <w:r w:rsidRPr="006950CF">
        <w:rPr>
          <w:rFonts w:cs="Times New Roman"/>
          <w:b/>
          <w:bCs/>
          <w:color w:val="1F497D" w:themeColor="text2"/>
          <w:szCs w:val="24"/>
          <w:lang w:val="sq-AL"/>
        </w:rPr>
        <w:t>PLATFORMË POLITIKE DHE ORGANIZATIVE PËR DIASPORËN SHQIPTARE</w:t>
      </w:r>
    </w:p>
    <w:p w14:paraId="69B784E7" w14:textId="767AF0B8" w:rsidR="00791B3B" w:rsidRDefault="00791B3B" w:rsidP="00BB07F2">
      <w:pPr>
        <w:rPr>
          <w:rFonts w:cs="Times New Roman"/>
          <w:b/>
          <w:bCs/>
          <w:iCs/>
          <w:color w:val="1F497D" w:themeColor="text2"/>
          <w:sz w:val="28"/>
          <w:szCs w:val="28"/>
          <w:lang w:val="sq-AL"/>
        </w:rPr>
      </w:pPr>
      <w:r>
        <w:rPr>
          <w:rFonts w:cs="Times New Roman"/>
          <w:b/>
          <w:bCs/>
          <w:iCs/>
          <w:color w:val="1F497D" w:themeColor="text2"/>
          <w:sz w:val="28"/>
          <w:szCs w:val="28"/>
          <w:lang w:val="sq-AL"/>
        </w:rPr>
        <w:t>Deklaratë Vizioni</w:t>
      </w:r>
    </w:p>
    <w:p w14:paraId="53532264" w14:textId="6746FEF6" w:rsidR="00791B3B" w:rsidRPr="00AB7B6A" w:rsidRDefault="00791B3B" w:rsidP="00791B3B">
      <w:pPr>
        <w:jc w:val="both"/>
        <w:rPr>
          <w:rFonts w:cs="Times New Roman"/>
          <w:sz w:val="22"/>
          <w:lang w:val="sq-AL"/>
        </w:rPr>
      </w:pPr>
      <w:r w:rsidRPr="00AB7B6A">
        <w:rPr>
          <w:rFonts w:cs="Times New Roman"/>
          <w:sz w:val="22"/>
          <w:lang w:val="sq-AL"/>
        </w:rPr>
        <w:t>Partia Demokratike e Shqipërisë e konsideron diasporën shqiptare jo vetëm si pjesë të organizimit të saj politik, por si një aset strategjik kombëtar për zhvillimin ekonomik, demokratik, kulturor dhe europian të Shqipërisë.</w:t>
      </w:r>
    </w:p>
    <w:p w14:paraId="5E888381" w14:textId="77777777" w:rsidR="00791B3B" w:rsidRPr="00791B3B" w:rsidRDefault="00791B3B" w:rsidP="00791B3B">
      <w:pPr>
        <w:rPr>
          <w:rFonts w:cs="Times New Roman"/>
          <w:b/>
          <w:bCs/>
          <w:iCs/>
          <w:color w:val="1F497D" w:themeColor="text2"/>
          <w:sz w:val="28"/>
          <w:szCs w:val="28"/>
          <w:lang w:val="sq-AL"/>
        </w:rPr>
      </w:pPr>
      <w:r w:rsidRPr="00791B3B">
        <w:rPr>
          <w:rFonts w:cs="Times New Roman"/>
          <w:b/>
          <w:bCs/>
          <w:iCs/>
          <w:color w:val="1F497D" w:themeColor="text2"/>
          <w:sz w:val="28"/>
          <w:szCs w:val="28"/>
          <w:lang w:val="sq-AL"/>
        </w:rPr>
        <w:t>Hyrje</w:t>
      </w:r>
    </w:p>
    <w:p w14:paraId="3629D0F1" w14:textId="77777777" w:rsidR="00791B3B" w:rsidRPr="00791B3B" w:rsidRDefault="00791B3B" w:rsidP="00791B3B">
      <w:pPr>
        <w:jc w:val="both"/>
        <w:rPr>
          <w:rFonts w:cs="Times New Roman"/>
          <w:sz w:val="22"/>
          <w:lang w:val="sq-AL"/>
        </w:rPr>
      </w:pPr>
      <w:r w:rsidRPr="00791B3B">
        <w:rPr>
          <w:rFonts w:cs="Times New Roman"/>
          <w:sz w:val="22"/>
          <w:lang w:val="sq-AL"/>
        </w:rPr>
        <w:t>Kjo Platformë Politike dhe Organizative për Diasporën Shqiptare ndërtohet mbi bindjen se marrëdhënia ndërmjet Shqipërisë dhe diasporës nuk mund të trajtohet më si një çështje episodike, elektorale apo thjesht administrative, por si një dimension strategjik i zhvillimit kombëtar, demokratik dhe europian të vendit.</w:t>
      </w:r>
    </w:p>
    <w:p w14:paraId="7D4188A9" w14:textId="77777777" w:rsidR="00791B3B" w:rsidRPr="00791B3B" w:rsidRDefault="00791B3B" w:rsidP="00791B3B">
      <w:pPr>
        <w:jc w:val="both"/>
        <w:rPr>
          <w:rFonts w:cs="Times New Roman"/>
          <w:sz w:val="22"/>
          <w:lang w:val="sq-AL"/>
        </w:rPr>
      </w:pPr>
      <w:r w:rsidRPr="00791B3B">
        <w:rPr>
          <w:rFonts w:cs="Times New Roman"/>
          <w:sz w:val="22"/>
          <w:lang w:val="sq-AL"/>
        </w:rPr>
        <w:t>Për këtë arsye, dokumenti është konceptuar në dy pjesë të ndërlidhura dhe plotësuese mes tyre.</w:t>
      </w:r>
    </w:p>
    <w:p w14:paraId="5624B6CD" w14:textId="59D59F99" w:rsidR="00791B3B" w:rsidRPr="00791B3B" w:rsidRDefault="00791B3B" w:rsidP="00791B3B">
      <w:pPr>
        <w:jc w:val="both"/>
        <w:rPr>
          <w:rFonts w:cs="Times New Roman"/>
          <w:sz w:val="22"/>
          <w:lang w:val="sq-AL"/>
        </w:rPr>
      </w:pPr>
      <w:r w:rsidRPr="00791B3B">
        <w:rPr>
          <w:rFonts w:cs="Times New Roman"/>
          <w:b/>
          <w:bCs/>
          <w:sz w:val="22"/>
          <w:lang w:val="sq-AL"/>
        </w:rPr>
        <w:t>Pjesa e Parë</w:t>
      </w:r>
      <w:r w:rsidRPr="00791B3B">
        <w:rPr>
          <w:rFonts w:cs="Times New Roman"/>
          <w:sz w:val="22"/>
          <w:lang w:val="sq-AL"/>
        </w:rPr>
        <w:t xml:space="preserve"> trajton aspektin organizativ, politik dhe elektoral të Partisë Demokratike në raport me diasporën shqiptare. Ajo përcakton mënyrën sesi Partia Demokratike duhet të organizohet, të koordinohet dhe të funksionojë politikisht në raport me shqiptarët jashtë vendit, përmes krijimit të strukturave</w:t>
      </w:r>
      <w:r w:rsidRPr="00AB7B6A">
        <w:rPr>
          <w:rFonts w:cs="Times New Roman"/>
          <w:sz w:val="22"/>
          <w:lang w:val="sq-AL"/>
        </w:rPr>
        <w:t xml:space="preserve"> të posaçme</w:t>
      </w:r>
      <w:r w:rsidRPr="00791B3B">
        <w:rPr>
          <w:rFonts w:cs="Times New Roman"/>
          <w:sz w:val="22"/>
          <w:lang w:val="sq-AL"/>
        </w:rPr>
        <w:t>, databazave, mekanizmave të përfaqësimit dhe rrjeteve ndërkombëtare të organizimit politik.</w:t>
      </w:r>
      <w:r w:rsidRPr="00AB7B6A">
        <w:rPr>
          <w:rFonts w:cs="Times New Roman"/>
          <w:sz w:val="22"/>
          <w:lang w:val="sq-AL"/>
        </w:rPr>
        <w:t xml:space="preserve"> </w:t>
      </w:r>
      <w:r w:rsidRPr="00791B3B">
        <w:rPr>
          <w:rFonts w:cs="Times New Roman"/>
          <w:sz w:val="22"/>
          <w:lang w:val="sq-AL"/>
        </w:rPr>
        <w:t>Kjo pjesë synon të ndërtojë një model modern dhe funksional organizimi, ku diaspora të mos mbetet vetëm elektorat pasiv, por të kthehet në një forcë reale politike, organizative dhe përfaqësuese brenda Partisë Demokratike dhe jetës publike shqiptare.</w:t>
      </w:r>
    </w:p>
    <w:p w14:paraId="5985B69B" w14:textId="1B5D4E2D" w:rsidR="00791B3B" w:rsidRPr="00791B3B" w:rsidRDefault="00791B3B" w:rsidP="00791B3B">
      <w:pPr>
        <w:jc w:val="both"/>
        <w:rPr>
          <w:rFonts w:cs="Times New Roman"/>
          <w:sz w:val="22"/>
          <w:lang w:val="sq-AL"/>
        </w:rPr>
      </w:pPr>
      <w:r w:rsidRPr="00791B3B">
        <w:rPr>
          <w:rFonts w:cs="Times New Roman"/>
          <w:b/>
          <w:bCs/>
          <w:sz w:val="22"/>
          <w:lang w:val="sq-AL"/>
        </w:rPr>
        <w:t>Pjesa e Dytë</w:t>
      </w:r>
      <w:r w:rsidRPr="00791B3B">
        <w:rPr>
          <w:rFonts w:cs="Times New Roman"/>
          <w:sz w:val="22"/>
          <w:lang w:val="sq-AL"/>
        </w:rPr>
        <w:t xml:space="preserve"> trajton vizionin shtetëror dhe strategjik të Partisë Demokratike për diasporën shqiptare. Ajo shkon përtej dimensionit partiak dhe paraqet modelin e ri të marrëdhënies që shteti shqiptar </w:t>
      </w:r>
      <w:r w:rsidRPr="00AB7B6A">
        <w:rPr>
          <w:rFonts w:cs="Times New Roman"/>
          <w:sz w:val="22"/>
          <w:lang w:val="sq-AL"/>
        </w:rPr>
        <w:t xml:space="preserve">i udhëhequr nga Partia Demokratike </w:t>
      </w:r>
      <w:r w:rsidRPr="00791B3B">
        <w:rPr>
          <w:rFonts w:cs="Times New Roman"/>
          <w:sz w:val="22"/>
          <w:lang w:val="sq-AL"/>
        </w:rPr>
        <w:t>duhet të ndërtojë me diasporën në dekadat e ardhshme.</w:t>
      </w:r>
      <w:r w:rsidRPr="00AB7B6A">
        <w:rPr>
          <w:rFonts w:cs="Times New Roman"/>
          <w:sz w:val="22"/>
          <w:lang w:val="sq-AL"/>
        </w:rPr>
        <w:t xml:space="preserve"> </w:t>
      </w:r>
      <w:r w:rsidRPr="00791B3B">
        <w:rPr>
          <w:rFonts w:cs="Times New Roman"/>
          <w:sz w:val="22"/>
          <w:lang w:val="sq-AL"/>
        </w:rPr>
        <w:t xml:space="preserve">Në këtë pjesë </w:t>
      </w:r>
      <w:r w:rsidRPr="00AB7B6A">
        <w:rPr>
          <w:rFonts w:cs="Times New Roman"/>
          <w:sz w:val="22"/>
          <w:lang w:val="sq-AL"/>
        </w:rPr>
        <w:t>ravijëzohen</w:t>
      </w:r>
      <w:r w:rsidRPr="00791B3B">
        <w:rPr>
          <w:rFonts w:cs="Times New Roman"/>
          <w:sz w:val="22"/>
          <w:lang w:val="sq-AL"/>
        </w:rPr>
        <w:t xml:space="preserve"> politikat kombëtare për rikthimin dhe aktivizimin e kapitalit njerëzor shqiptar, përfshirjen e profesionistëve të diasporës në zhvillimin e vendit, mbështetjen e investimeve, ruajtjen e identitetit kombëtar, forcimin e diplomacisë shqiptare dhe ndërtimin e një rrjeti global shqiptar në funksion të zhvillimit të Shqipërisë.</w:t>
      </w:r>
    </w:p>
    <w:p w14:paraId="06631BFF" w14:textId="77777777" w:rsidR="00791B3B" w:rsidRPr="00AB7B6A" w:rsidRDefault="00791B3B" w:rsidP="00791B3B">
      <w:pPr>
        <w:jc w:val="both"/>
        <w:rPr>
          <w:rFonts w:cs="Times New Roman"/>
          <w:sz w:val="22"/>
          <w:lang w:val="sq-AL"/>
        </w:rPr>
      </w:pPr>
    </w:p>
    <w:p w14:paraId="60EB699C" w14:textId="77777777" w:rsidR="00791B3B" w:rsidRDefault="00791B3B" w:rsidP="00791B3B">
      <w:pPr>
        <w:jc w:val="both"/>
        <w:rPr>
          <w:rFonts w:cs="Times New Roman"/>
          <w:szCs w:val="24"/>
          <w:lang w:val="sq-AL"/>
        </w:rPr>
      </w:pPr>
    </w:p>
    <w:p w14:paraId="19A41476" w14:textId="77777777" w:rsidR="00AB7B6A" w:rsidRDefault="00AB7B6A" w:rsidP="00791B3B">
      <w:pPr>
        <w:rPr>
          <w:rFonts w:cs="Times New Roman"/>
          <w:szCs w:val="24"/>
          <w:lang w:val="sq-AL"/>
        </w:rPr>
      </w:pPr>
    </w:p>
    <w:p w14:paraId="79BB33DE" w14:textId="11A605FC" w:rsidR="00791B3B" w:rsidRDefault="00791B3B" w:rsidP="00791B3B">
      <w:pPr>
        <w:rPr>
          <w:rFonts w:cs="Times New Roman"/>
          <w:szCs w:val="24"/>
          <w:lang w:val="sq-AL"/>
        </w:rPr>
      </w:pPr>
      <w:r w:rsidRPr="00791B3B">
        <w:rPr>
          <w:rFonts w:cs="Times New Roman"/>
          <w:szCs w:val="24"/>
          <w:lang w:val="sq-AL"/>
        </w:rPr>
        <w:t>Kjo ndarje në dy pjesë nuk është formale.</w:t>
      </w:r>
      <w:r w:rsidR="00AB7B6A">
        <w:rPr>
          <w:rFonts w:cs="Times New Roman"/>
          <w:szCs w:val="24"/>
          <w:lang w:val="sq-AL"/>
        </w:rPr>
        <w:t xml:space="preserve"> </w:t>
      </w:r>
      <w:r w:rsidRPr="00791B3B">
        <w:rPr>
          <w:rFonts w:cs="Times New Roman"/>
          <w:szCs w:val="24"/>
          <w:lang w:val="sq-AL"/>
        </w:rPr>
        <w:t>Ajo pasqyron dy dimensione të pandashme të çështjes së diasporës shqiptare:</w:t>
      </w:r>
    </w:p>
    <w:p w14:paraId="1DC1CA81" w14:textId="371048AE" w:rsidR="00791B3B" w:rsidRPr="00791B3B" w:rsidRDefault="00AB7B6A" w:rsidP="00013A97">
      <w:pPr>
        <w:numPr>
          <w:ilvl w:val="0"/>
          <w:numId w:val="37"/>
        </w:numPr>
        <w:jc w:val="both"/>
        <w:rPr>
          <w:rFonts w:cs="Times New Roman"/>
          <w:szCs w:val="24"/>
          <w:lang w:val="sq-AL"/>
        </w:rPr>
      </w:pPr>
      <w:r>
        <w:rPr>
          <w:rFonts w:cs="Times New Roman"/>
          <w:szCs w:val="24"/>
          <w:lang w:val="sq-AL"/>
        </w:rPr>
        <w:t>S</w:t>
      </w:r>
      <w:r w:rsidR="00791B3B" w:rsidRPr="00791B3B">
        <w:rPr>
          <w:rFonts w:cs="Times New Roman"/>
          <w:szCs w:val="24"/>
          <w:lang w:val="sq-AL"/>
        </w:rPr>
        <w:t>ë pari, nevojën që Partia Demokratike të ndërtojë një organizim serioz, afatgjatë dhe profesional në diasporë</w:t>
      </w:r>
      <w:r>
        <w:rPr>
          <w:rFonts w:cs="Times New Roman"/>
          <w:szCs w:val="24"/>
          <w:lang w:val="sq-AL"/>
        </w:rPr>
        <w:t>, me ndikim pozitiv real në pjesëmarrjen elektorale të diasporës</w:t>
      </w:r>
      <w:r w:rsidR="00791B3B" w:rsidRPr="00791B3B">
        <w:rPr>
          <w:rFonts w:cs="Times New Roman"/>
          <w:szCs w:val="24"/>
          <w:lang w:val="sq-AL"/>
        </w:rPr>
        <w:t xml:space="preserve">; </w:t>
      </w:r>
    </w:p>
    <w:p w14:paraId="2E827E45" w14:textId="20047291" w:rsidR="00791B3B" w:rsidRPr="00791B3B" w:rsidRDefault="00AB7B6A" w:rsidP="00013A97">
      <w:pPr>
        <w:numPr>
          <w:ilvl w:val="0"/>
          <w:numId w:val="37"/>
        </w:numPr>
        <w:jc w:val="both"/>
        <w:rPr>
          <w:rFonts w:cs="Times New Roman"/>
          <w:szCs w:val="24"/>
          <w:lang w:val="sq-AL"/>
        </w:rPr>
      </w:pPr>
      <w:r>
        <w:rPr>
          <w:rFonts w:cs="Times New Roman"/>
          <w:szCs w:val="24"/>
          <w:lang w:val="sq-AL"/>
        </w:rPr>
        <w:t>S</w:t>
      </w:r>
      <w:r w:rsidR="00791B3B" w:rsidRPr="00791B3B">
        <w:rPr>
          <w:rFonts w:cs="Times New Roman"/>
          <w:szCs w:val="24"/>
          <w:lang w:val="sq-AL"/>
        </w:rPr>
        <w:t xml:space="preserve">ë dyti, nevojën që Shqipëria të ketë për herë të parë një strategji të qartë shtetërore dhe kombëtare për shqiptarët jashtë vendit. </w:t>
      </w:r>
    </w:p>
    <w:p w14:paraId="5F32FAE0" w14:textId="77777777" w:rsidR="00791B3B" w:rsidRPr="00791B3B" w:rsidRDefault="00791B3B" w:rsidP="00791B3B">
      <w:pPr>
        <w:jc w:val="both"/>
        <w:rPr>
          <w:rFonts w:cs="Times New Roman"/>
          <w:szCs w:val="24"/>
          <w:lang w:val="sq-AL"/>
        </w:rPr>
      </w:pPr>
      <w:r w:rsidRPr="00791B3B">
        <w:rPr>
          <w:rFonts w:cs="Times New Roman"/>
          <w:szCs w:val="24"/>
          <w:lang w:val="sq-AL"/>
        </w:rPr>
        <w:t>Partia Demokratike beson se vetëm duke bashkuar organizimin politik me vizionin shtetëror mund të ndërtohet një marrëdhënie e re besimi, partneriteti dhe zhvillimi ndërmjet Shqipërisë dhe diasporës shqiptare.</w:t>
      </w:r>
    </w:p>
    <w:p w14:paraId="388CA29C" w14:textId="77777777" w:rsidR="00791B3B" w:rsidRDefault="00791B3B" w:rsidP="00791B3B">
      <w:pPr>
        <w:jc w:val="both"/>
        <w:rPr>
          <w:rFonts w:cs="Times New Roman"/>
          <w:szCs w:val="24"/>
          <w:lang w:val="sq-AL"/>
        </w:rPr>
      </w:pPr>
    </w:p>
    <w:p w14:paraId="75ADBCB2" w14:textId="252CF100" w:rsidR="004F2017" w:rsidRDefault="00BB07F2" w:rsidP="004F2017">
      <w:pPr>
        <w:jc w:val="center"/>
        <w:rPr>
          <w:rFonts w:cs="Times New Roman"/>
          <w:b/>
          <w:bCs/>
          <w:iCs/>
          <w:color w:val="1F497D" w:themeColor="text2"/>
          <w:sz w:val="28"/>
          <w:szCs w:val="28"/>
          <w:lang w:val="sq-AL"/>
        </w:rPr>
      </w:pPr>
      <w:r w:rsidRPr="00BB07F2">
        <w:rPr>
          <w:rFonts w:cs="Times New Roman"/>
          <w:b/>
          <w:bCs/>
          <w:iCs/>
          <w:color w:val="1F497D" w:themeColor="text2"/>
          <w:sz w:val="28"/>
          <w:szCs w:val="28"/>
          <w:lang w:val="sq-AL"/>
        </w:rPr>
        <w:t>Pjesa I:</w:t>
      </w:r>
    </w:p>
    <w:p w14:paraId="391BEC3E" w14:textId="48265C0D" w:rsidR="00F62615" w:rsidRDefault="00BB07F2" w:rsidP="004F2017">
      <w:pPr>
        <w:jc w:val="center"/>
        <w:rPr>
          <w:rFonts w:cs="Times New Roman"/>
          <w:iCs/>
          <w:sz w:val="28"/>
          <w:szCs w:val="28"/>
          <w:lang w:val="sq-AL"/>
        </w:rPr>
      </w:pPr>
      <w:r w:rsidRPr="00BB07F2">
        <w:rPr>
          <w:rFonts w:cs="Times New Roman"/>
          <w:b/>
          <w:bCs/>
          <w:iCs/>
          <w:color w:val="1F497D" w:themeColor="text2"/>
          <w:sz w:val="28"/>
          <w:szCs w:val="28"/>
          <w:lang w:val="sq-AL"/>
        </w:rPr>
        <w:t>“Diaspora Shqiptare</w:t>
      </w:r>
      <w:r w:rsidR="00361D54" w:rsidRPr="00BB07F2">
        <w:rPr>
          <w:rFonts w:cs="Times New Roman"/>
          <w:b/>
          <w:bCs/>
          <w:iCs/>
          <w:color w:val="1F497D" w:themeColor="text2"/>
          <w:sz w:val="28"/>
          <w:szCs w:val="28"/>
          <w:lang w:val="sq-AL"/>
        </w:rPr>
        <w:t>:</w:t>
      </w:r>
      <w:r w:rsidRPr="00BB07F2">
        <w:rPr>
          <w:rFonts w:cs="Times New Roman"/>
          <w:b/>
          <w:bCs/>
          <w:iCs/>
          <w:color w:val="1F497D" w:themeColor="text2"/>
          <w:sz w:val="28"/>
          <w:szCs w:val="28"/>
          <w:lang w:val="sq-AL"/>
        </w:rPr>
        <w:t xml:space="preserve"> Fuqi Kombëtare, Fuqi Politike, Fuqi për Ndryshim</w:t>
      </w:r>
      <w:r w:rsidR="00B07B0B">
        <w:rPr>
          <w:rFonts w:cs="Times New Roman"/>
          <w:b/>
          <w:bCs/>
          <w:iCs/>
          <w:color w:val="1F497D" w:themeColor="text2"/>
          <w:sz w:val="28"/>
          <w:szCs w:val="28"/>
          <w:lang w:val="sq-AL"/>
        </w:rPr>
        <w:t xml:space="preserve"> – Aspekti Organizativ</w:t>
      </w:r>
      <w:r w:rsidRPr="00BB07F2">
        <w:rPr>
          <w:rFonts w:cs="Times New Roman"/>
          <w:iCs/>
          <w:sz w:val="28"/>
          <w:szCs w:val="28"/>
          <w:lang w:val="sq-AL"/>
        </w:rPr>
        <w:t>”</w:t>
      </w:r>
    </w:p>
    <w:p w14:paraId="5507C694" w14:textId="77777777" w:rsidR="00791B3B" w:rsidRPr="006950CF" w:rsidRDefault="005C4464" w:rsidP="00791B3B">
      <w:pPr>
        <w:jc w:val="both"/>
        <w:rPr>
          <w:rFonts w:cs="Times New Roman"/>
          <w:szCs w:val="24"/>
          <w:lang w:val="sq-AL"/>
        </w:rPr>
      </w:pPr>
      <w:r w:rsidRPr="006950CF">
        <w:rPr>
          <w:rFonts w:cs="Times New Roman"/>
          <w:szCs w:val="24"/>
          <w:lang w:val="sq-AL"/>
        </w:rPr>
        <w:t>Njohja e të drejtës së votës së diasporës krijon një realitet të ri politik ku partitë politike duhet të organizohen në mënyrë profesionale dhe afatgjatë për të ndërtuar marrëdhënie reale me emigracionin shqiptar.</w:t>
      </w:r>
      <w:r w:rsidR="00791B3B">
        <w:rPr>
          <w:rFonts w:cs="Times New Roman"/>
          <w:szCs w:val="24"/>
          <w:lang w:val="sq-AL"/>
        </w:rPr>
        <w:t xml:space="preserve"> </w:t>
      </w:r>
      <w:r w:rsidRPr="006950CF">
        <w:rPr>
          <w:rFonts w:cs="Times New Roman"/>
          <w:szCs w:val="24"/>
          <w:lang w:val="sq-AL"/>
        </w:rPr>
        <w:t>Partia Demokratike duhet të jetë forca e parë politike që ndërton një model modern, perëndimor dhe funksional të organizimit të diasporës shqiptare.</w:t>
      </w:r>
      <w:r w:rsidR="00791B3B">
        <w:rPr>
          <w:rFonts w:cs="Times New Roman"/>
          <w:szCs w:val="24"/>
          <w:lang w:val="sq-AL"/>
        </w:rPr>
        <w:t xml:space="preserve"> </w:t>
      </w:r>
      <w:r w:rsidR="00791B3B" w:rsidRPr="006950CF">
        <w:rPr>
          <w:rFonts w:cs="Times New Roman"/>
          <w:szCs w:val="24"/>
          <w:lang w:val="sq-AL"/>
        </w:rPr>
        <w:t>Ne duhet ta shohim diasporën shqiptare si nj</w:t>
      </w:r>
      <w:r w:rsidR="00791B3B">
        <w:rPr>
          <w:rFonts w:cs="Times New Roman"/>
          <w:szCs w:val="24"/>
          <w:lang w:val="sq-AL"/>
        </w:rPr>
        <w:t xml:space="preserve">ë </w:t>
      </w:r>
      <w:r w:rsidR="00791B3B" w:rsidRPr="006950CF">
        <w:rPr>
          <w:rFonts w:cs="Times New Roman"/>
          <w:szCs w:val="24"/>
          <w:lang w:val="sq-AL"/>
        </w:rPr>
        <w:t>fuqi ekonomike</w:t>
      </w:r>
      <w:r w:rsidR="00791B3B">
        <w:rPr>
          <w:rFonts w:cs="Times New Roman"/>
          <w:szCs w:val="24"/>
          <w:lang w:val="sq-AL"/>
        </w:rPr>
        <w:t xml:space="preserve">, </w:t>
      </w:r>
      <w:r w:rsidR="00791B3B" w:rsidRPr="006950CF">
        <w:rPr>
          <w:rFonts w:cs="Times New Roman"/>
          <w:szCs w:val="24"/>
          <w:lang w:val="sq-AL"/>
        </w:rPr>
        <w:t>intelektuale</w:t>
      </w:r>
      <w:r w:rsidR="00791B3B">
        <w:rPr>
          <w:rFonts w:cs="Times New Roman"/>
          <w:szCs w:val="24"/>
          <w:lang w:val="sq-AL"/>
        </w:rPr>
        <w:t xml:space="preserve">, </w:t>
      </w:r>
      <w:r w:rsidR="00791B3B" w:rsidRPr="006950CF">
        <w:rPr>
          <w:rFonts w:cs="Times New Roman"/>
          <w:szCs w:val="24"/>
          <w:lang w:val="sq-AL"/>
        </w:rPr>
        <w:t>kombëtare</w:t>
      </w:r>
      <w:r w:rsidR="00791B3B">
        <w:rPr>
          <w:rFonts w:cs="Times New Roman"/>
          <w:szCs w:val="24"/>
          <w:lang w:val="sq-AL"/>
        </w:rPr>
        <w:t xml:space="preserve">, e </w:t>
      </w:r>
      <w:r w:rsidR="00791B3B" w:rsidRPr="006950CF">
        <w:rPr>
          <w:rFonts w:cs="Times New Roman"/>
          <w:szCs w:val="24"/>
          <w:lang w:val="sq-AL"/>
        </w:rPr>
        <w:t>tashmë edhe fuqi elektorale.</w:t>
      </w:r>
      <w:r w:rsidR="00791B3B">
        <w:rPr>
          <w:rFonts w:cs="Times New Roman"/>
          <w:szCs w:val="24"/>
          <w:lang w:val="sq-AL"/>
        </w:rPr>
        <w:t xml:space="preserve"> </w:t>
      </w:r>
      <w:r w:rsidR="00791B3B" w:rsidRPr="006950CF">
        <w:rPr>
          <w:rFonts w:cs="Times New Roman"/>
          <w:szCs w:val="24"/>
          <w:lang w:val="sq-AL"/>
        </w:rPr>
        <w:t xml:space="preserve">Prandaj </w:t>
      </w:r>
      <w:r w:rsidR="00791B3B">
        <w:rPr>
          <w:rFonts w:cs="Times New Roman"/>
          <w:szCs w:val="24"/>
          <w:lang w:val="sq-AL"/>
        </w:rPr>
        <w:t xml:space="preserve">është me rëndësi që </w:t>
      </w:r>
      <w:r w:rsidR="00791B3B" w:rsidRPr="006950CF">
        <w:rPr>
          <w:rFonts w:cs="Times New Roman"/>
          <w:szCs w:val="24"/>
          <w:lang w:val="sq-AL"/>
        </w:rPr>
        <w:t>Partia Demokratike ta institucionalizojë diasporën</w:t>
      </w:r>
      <w:r w:rsidR="00791B3B">
        <w:rPr>
          <w:rFonts w:cs="Times New Roman"/>
          <w:szCs w:val="24"/>
          <w:lang w:val="sq-AL"/>
        </w:rPr>
        <w:t xml:space="preserve">, </w:t>
      </w:r>
      <w:r w:rsidR="00791B3B" w:rsidRPr="006950CF">
        <w:rPr>
          <w:rFonts w:cs="Times New Roman"/>
          <w:szCs w:val="24"/>
          <w:lang w:val="sq-AL"/>
        </w:rPr>
        <w:t>ta</w:t>
      </w:r>
      <w:r w:rsidR="00791B3B">
        <w:rPr>
          <w:rFonts w:cs="Times New Roman"/>
          <w:szCs w:val="24"/>
          <w:lang w:val="sq-AL"/>
        </w:rPr>
        <w:t xml:space="preserve"> p</w:t>
      </w:r>
      <w:r w:rsidR="00791B3B" w:rsidRPr="006950CF">
        <w:rPr>
          <w:rFonts w:cs="Times New Roman"/>
          <w:szCs w:val="24"/>
          <w:lang w:val="sq-AL"/>
        </w:rPr>
        <w:t>ërfaqësojë realisht</w:t>
      </w:r>
      <w:r w:rsidR="00791B3B">
        <w:rPr>
          <w:rFonts w:cs="Times New Roman"/>
          <w:szCs w:val="24"/>
          <w:lang w:val="sq-AL"/>
        </w:rPr>
        <w:t xml:space="preserve">, </w:t>
      </w:r>
      <w:r w:rsidR="00791B3B" w:rsidRPr="006950CF">
        <w:rPr>
          <w:rFonts w:cs="Times New Roman"/>
          <w:szCs w:val="24"/>
          <w:lang w:val="sq-AL"/>
        </w:rPr>
        <w:t>ta organizojë profesionalisht</w:t>
      </w:r>
      <w:r w:rsidR="00791B3B">
        <w:rPr>
          <w:rFonts w:cs="Times New Roman"/>
          <w:szCs w:val="24"/>
          <w:lang w:val="sq-AL"/>
        </w:rPr>
        <w:t xml:space="preserve"> </w:t>
      </w:r>
      <w:r w:rsidR="00791B3B" w:rsidRPr="006950CF">
        <w:rPr>
          <w:rFonts w:cs="Times New Roman"/>
          <w:szCs w:val="24"/>
          <w:lang w:val="sq-AL"/>
        </w:rPr>
        <w:t>dhe ta kthejë në një nga shtyllat kryesore të fitores politike dhe rilindjes demokratike të Shqipërisë.</w:t>
      </w:r>
    </w:p>
    <w:p w14:paraId="01BE9BD5" w14:textId="77777777" w:rsidR="00791B3B" w:rsidRPr="006950CF" w:rsidRDefault="00791B3B" w:rsidP="006950CF">
      <w:pPr>
        <w:jc w:val="both"/>
        <w:rPr>
          <w:rFonts w:cs="Times New Roman"/>
          <w:szCs w:val="24"/>
          <w:lang w:val="sq-AL"/>
        </w:rPr>
      </w:pPr>
    </w:p>
    <w:p w14:paraId="47F87825" w14:textId="48EF9C2F" w:rsidR="00F62615" w:rsidRPr="006950CF" w:rsidRDefault="005C4464" w:rsidP="006950CF">
      <w:pPr>
        <w:rPr>
          <w:rFonts w:cs="Times New Roman"/>
          <w:b/>
          <w:bCs/>
          <w:color w:val="1F497D" w:themeColor="text2"/>
          <w:szCs w:val="24"/>
          <w:lang w:val="sq-AL"/>
        </w:rPr>
      </w:pPr>
      <w:r w:rsidRPr="006950CF">
        <w:rPr>
          <w:rFonts w:cs="Times New Roman"/>
          <w:b/>
          <w:bCs/>
          <w:color w:val="1F497D" w:themeColor="text2"/>
          <w:szCs w:val="24"/>
          <w:lang w:val="sq-AL"/>
        </w:rPr>
        <w:t>II. OBJEKTIVAT STRATEGJIKE</w:t>
      </w:r>
      <w:r w:rsidR="00791B3B">
        <w:rPr>
          <w:rFonts w:cs="Times New Roman"/>
          <w:b/>
          <w:bCs/>
          <w:color w:val="1F497D" w:themeColor="text2"/>
          <w:szCs w:val="24"/>
          <w:lang w:val="sq-AL"/>
        </w:rPr>
        <w:t xml:space="preserve"> ZGJEDHORE TË PD PËR DIASPORËN</w:t>
      </w:r>
    </w:p>
    <w:p w14:paraId="7D95080E" w14:textId="77777777" w:rsidR="005B2130" w:rsidRPr="006950CF" w:rsidRDefault="005C4464" w:rsidP="00987590">
      <w:pPr>
        <w:jc w:val="both"/>
        <w:rPr>
          <w:rFonts w:cs="Times New Roman"/>
          <w:szCs w:val="24"/>
          <w:lang w:val="sq-AL"/>
        </w:rPr>
      </w:pPr>
      <w:r w:rsidRPr="006950CF">
        <w:rPr>
          <w:rFonts w:cs="Times New Roman"/>
          <w:szCs w:val="24"/>
          <w:lang w:val="sq-AL"/>
        </w:rPr>
        <w:t>Objektivi kryesor i kësaj platforme është transformimi i diasporës shqiptare nga një elektorat pasiv në një strukturë aktive politike dhe organizative të Partisë Demokratike.</w:t>
      </w:r>
      <w:r w:rsidRPr="006950CF">
        <w:rPr>
          <w:rFonts w:cs="Times New Roman"/>
          <w:szCs w:val="24"/>
          <w:lang w:val="sq-AL"/>
        </w:rPr>
        <w:br/>
      </w:r>
      <w:r w:rsidRPr="006950CF">
        <w:rPr>
          <w:rFonts w:cs="Times New Roman"/>
          <w:szCs w:val="24"/>
          <w:lang w:val="sq-AL"/>
        </w:rPr>
        <w:br/>
        <w:t>Qëllimet strategjike janë:</w:t>
      </w:r>
    </w:p>
    <w:p w14:paraId="54D869DB" w14:textId="0012305F" w:rsidR="00361D54" w:rsidRPr="006950CF" w:rsidRDefault="005C4464" w:rsidP="00013A97">
      <w:pPr>
        <w:pStyle w:val="ListParagraph"/>
        <w:numPr>
          <w:ilvl w:val="0"/>
          <w:numId w:val="7"/>
        </w:numPr>
        <w:spacing w:after="0"/>
        <w:jc w:val="both"/>
        <w:rPr>
          <w:rFonts w:cs="Times New Roman"/>
          <w:szCs w:val="24"/>
          <w:lang w:val="sq-AL"/>
        </w:rPr>
      </w:pPr>
      <w:r w:rsidRPr="006950CF">
        <w:rPr>
          <w:rFonts w:cs="Times New Roman"/>
          <w:szCs w:val="24"/>
          <w:lang w:val="sq-AL"/>
        </w:rPr>
        <w:t xml:space="preserve">Ndërtimi i një rrjeti global politik </w:t>
      </w:r>
      <w:r w:rsidR="00791B3B">
        <w:rPr>
          <w:rFonts w:cs="Times New Roman"/>
          <w:szCs w:val="24"/>
          <w:lang w:val="sq-AL"/>
        </w:rPr>
        <w:t xml:space="preserve">organizativ </w:t>
      </w:r>
      <w:r w:rsidRPr="006950CF">
        <w:rPr>
          <w:rFonts w:cs="Times New Roman"/>
          <w:szCs w:val="24"/>
          <w:lang w:val="sq-AL"/>
        </w:rPr>
        <w:t>të Partisë Demokratike</w:t>
      </w:r>
      <w:r w:rsidR="00791B3B">
        <w:rPr>
          <w:rFonts w:cs="Times New Roman"/>
          <w:szCs w:val="24"/>
          <w:lang w:val="sq-AL"/>
        </w:rPr>
        <w:t xml:space="preserve"> në funksion të përfshirjes elektorale të diasporës në mbështetje të PD</w:t>
      </w:r>
      <w:r w:rsidRPr="006950CF">
        <w:rPr>
          <w:rFonts w:cs="Times New Roman"/>
          <w:szCs w:val="24"/>
          <w:lang w:val="sq-AL"/>
        </w:rPr>
        <w:t>.</w:t>
      </w:r>
    </w:p>
    <w:p w14:paraId="37497D0E" w14:textId="77777777" w:rsidR="00361D54" w:rsidRPr="006950CF" w:rsidRDefault="005C4464" w:rsidP="00013A97">
      <w:pPr>
        <w:pStyle w:val="ListParagraph"/>
        <w:numPr>
          <w:ilvl w:val="0"/>
          <w:numId w:val="7"/>
        </w:numPr>
        <w:spacing w:after="0"/>
        <w:jc w:val="both"/>
        <w:rPr>
          <w:rFonts w:cs="Times New Roman"/>
          <w:szCs w:val="24"/>
          <w:lang w:val="sq-AL"/>
        </w:rPr>
      </w:pPr>
      <w:r w:rsidRPr="006950CF">
        <w:rPr>
          <w:rFonts w:cs="Times New Roman"/>
          <w:szCs w:val="24"/>
          <w:lang w:val="sq-AL"/>
        </w:rPr>
        <w:t>Identifikimi dhe mobilizimi i votuesve shqiptarë jashtë vendit.</w:t>
      </w:r>
    </w:p>
    <w:p w14:paraId="108432F1" w14:textId="77777777" w:rsidR="00361D54" w:rsidRPr="006950CF" w:rsidRDefault="005C4464" w:rsidP="00013A97">
      <w:pPr>
        <w:pStyle w:val="ListParagraph"/>
        <w:numPr>
          <w:ilvl w:val="0"/>
          <w:numId w:val="7"/>
        </w:numPr>
        <w:spacing w:after="0"/>
        <w:jc w:val="both"/>
        <w:rPr>
          <w:rFonts w:cs="Times New Roman"/>
          <w:szCs w:val="24"/>
          <w:lang w:val="sq-AL"/>
        </w:rPr>
      </w:pPr>
      <w:r w:rsidRPr="006950CF">
        <w:rPr>
          <w:rFonts w:cs="Times New Roman"/>
          <w:szCs w:val="24"/>
          <w:lang w:val="sq-AL"/>
        </w:rPr>
        <w:t>Krijimi i strukturave të përhershme të PD në shtetet me përqendrimin më të madh të diasporës.</w:t>
      </w:r>
    </w:p>
    <w:p w14:paraId="2DE5394B" w14:textId="44D0CDD1" w:rsidR="00361D54" w:rsidRPr="006950CF" w:rsidRDefault="005C4464" w:rsidP="00013A97">
      <w:pPr>
        <w:pStyle w:val="ListParagraph"/>
        <w:numPr>
          <w:ilvl w:val="0"/>
          <w:numId w:val="7"/>
        </w:numPr>
        <w:spacing w:after="0"/>
        <w:jc w:val="both"/>
        <w:rPr>
          <w:rFonts w:cs="Times New Roman"/>
          <w:szCs w:val="24"/>
          <w:lang w:val="sq-AL"/>
        </w:rPr>
      </w:pPr>
      <w:r w:rsidRPr="006950CF">
        <w:rPr>
          <w:rFonts w:cs="Times New Roman"/>
          <w:szCs w:val="24"/>
          <w:lang w:val="sq-AL"/>
        </w:rPr>
        <w:t>Integrimi i elitës shqiptare jashtë vendit në vendimmarrjen politike.</w:t>
      </w:r>
    </w:p>
    <w:p w14:paraId="501D7A9B" w14:textId="77777777" w:rsidR="00361D54" w:rsidRPr="006950CF" w:rsidRDefault="005C4464" w:rsidP="00013A97">
      <w:pPr>
        <w:pStyle w:val="ListParagraph"/>
        <w:numPr>
          <w:ilvl w:val="0"/>
          <w:numId w:val="7"/>
        </w:numPr>
        <w:spacing w:after="0"/>
        <w:jc w:val="both"/>
        <w:rPr>
          <w:rFonts w:cs="Times New Roman"/>
          <w:szCs w:val="24"/>
          <w:lang w:val="sq-AL"/>
        </w:rPr>
      </w:pPr>
      <w:r w:rsidRPr="006950CF">
        <w:rPr>
          <w:rFonts w:cs="Times New Roman"/>
          <w:szCs w:val="24"/>
          <w:lang w:val="sq-AL"/>
        </w:rPr>
        <w:t>Përfaqësimi i diasporës në zgjedhjet parlamentare dhe lokale.</w:t>
      </w:r>
    </w:p>
    <w:p w14:paraId="1AABDBEC" w14:textId="77777777" w:rsidR="00361D54" w:rsidRPr="006950CF" w:rsidRDefault="005C4464" w:rsidP="00013A97">
      <w:pPr>
        <w:pStyle w:val="ListParagraph"/>
        <w:numPr>
          <w:ilvl w:val="0"/>
          <w:numId w:val="7"/>
        </w:numPr>
        <w:spacing w:after="0"/>
        <w:jc w:val="both"/>
        <w:rPr>
          <w:rFonts w:cs="Times New Roman"/>
          <w:szCs w:val="24"/>
          <w:lang w:val="sq-AL"/>
        </w:rPr>
      </w:pPr>
      <w:r w:rsidRPr="006950CF">
        <w:rPr>
          <w:rFonts w:cs="Times New Roman"/>
          <w:szCs w:val="24"/>
          <w:lang w:val="sq-AL"/>
        </w:rPr>
        <w:t>Ndërtimi i një sistemi modern të komunikimit dhe koordinimit ndërkombëtar.</w:t>
      </w:r>
    </w:p>
    <w:p w14:paraId="22260467" w14:textId="269F39E7" w:rsidR="00F62615" w:rsidRPr="006950CF" w:rsidRDefault="005C4464" w:rsidP="00013A97">
      <w:pPr>
        <w:pStyle w:val="ListParagraph"/>
        <w:numPr>
          <w:ilvl w:val="0"/>
          <w:numId w:val="7"/>
        </w:numPr>
        <w:jc w:val="both"/>
        <w:rPr>
          <w:rFonts w:cs="Times New Roman"/>
          <w:szCs w:val="24"/>
          <w:lang w:val="sq-AL"/>
        </w:rPr>
      </w:pPr>
      <w:r w:rsidRPr="006950CF">
        <w:rPr>
          <w:rFonts w:cs="Times New Roman"/>
          <w:szCs w:val="24"/>
          <w:lang w:val="sq-AL"/>
        </w:rPr>
        <w:t>Krijimi i databazës kombëtare të votuesve të diasporës.</w:t>
      </w:r>
    </w:p>
    <w:p w14:paraId="72FF7925" w14:textId="77777777" w:rsidR="00791B3B" w:rsidRDefault="00791B3B" w:rsidP="006950CF">
      <w:pPr>
        <w:rPr>
          <w:rFonts w:cs="Times New Roman"/>
          <w:b/>
          <w:bCs/>
          <w:color w:val="1F497D" w:themeColor="text2"/>
          <w:szCs w:val="24"/>
          <w:lang w:val="sq-AL"/>
        </w:rPr>
      </w:pPr>
    </w:p>
    <w:p w14:paraId="7E7FDE04" w14:textId="465F17A7" w:rsidR="00F62615" w:rsidRPr="006950CF" w:rsidRDefault="005C4464" w:rsidP="006950CF">
      <w:pPr>
        <w:rPr>
          <w:rFonts w:cs="Times New Roman"/>
          <w:b/>
          <w:bCs/>
          <w:color w:val="1F497D" w:themeColor="text2"/>
          <w:szCs w:val="24"/>
          <w:lang w:val="sq-AL"/>
        </w:rPr>
      </w:pPr>
      <w:r w:rsidRPr="006950CF">
        <w:rPr>
          <w:rFonts w:cs="Times New Roman"/>
          <w:b/>
          <w:bCs/>
          <w:color w:val="1F497D" w:themeColor="text2"/>
          <w:szCs w:val="24"/>
          <w:lang w:val="sq-AL"/>
        </w:rPr>
        <w:t>III. KRIJIMI I KËSHILLIT KOMBËTAR TË DIASPORËS</w:t>
      </w:r>
    </w:p>
    <w:p w14:paraId="1FE6ED88" w14:textId="77777777" w:rsidR="005B2130" w:rsidRPr="006950CF" w:rsidRDefault="005C4464" w:rsidP="00987590">
      <w:pPr>
        <w:jc w:val="both"/>
        <w:rPr>
          <w:rFonts w:cs="Times New Roman"/>
          <w:szCs w:val="24"/>
          <w:lang w:val="sq-AL"/>
        </w:rPr>
      </w:pPr>
      <w:r w:rsidRPr="006950CF">
        <w:rPr>
          <w:rFonts w:cs="Times New Roman"/>
          <w:szCs w:val="24"/>
          <w:lang w:val="sq-AL"/>
        </w:rPr>
        <w:t>Pranë Partisë Demokratike krijohet “Këshilli Kombëtar i Diasporës”, si organ politik, organizativ dhe strategjik.</w:t>
      </w:r>
    </w:p>
    <w:p w14:paraId="58B83C1C" w14:textId="7FFBF819" w:rsidR="005B2130" w:rsidRPr="006950CF" w:rsidRDefault="005C4464" w:rsidP="00987590">
      <w:pPr>
        <w:jc w:val="both"/>
        <w:rPr>
          <w:rFonts w:cs="Times New Roman"/>
          <w:szCs w:val="24"/>
          <w:lang w:val="sq-AL"/>
        </w:rPr>
      </w:pPr>
      <w:r w:rsidRPr="006950CF">
        <w:rPr>
          <w:rFonts w:cs="Times New Roman"/>
          <w:szCs w:val="24"/>
          <w:lang w:val="sq-AL"/>
        </w:rPr>
        <w:t>Ky Këshill nuk duhet të jetë thjesht një strukturë administrative apo formale, por një mekanizëm real vendimmarrës dhe drejtues për organizimin e diasporës shqiptare.</w:t>
      </w:r>
      <w:r w:rsidRPr="006950CF">
        <w:rPr>
          <w:rFonts w:cs="Times New Roman"/>
          <w:szCs w:val="24"/>
          <w:lang w:val="sq-AL"/>
        </w:rPr>
        <w:br/>
        <w:t>Këshilli do të ketë ro</w:t>
      </w:r>
      <w:r w:rsidR="00445448">
        <w:rPr>
          <w:rFonts w:cs="Times New Roman"/>
          <w:szCs w:val="24"/>
          <w:lang w:val="sq-AL"/>
        </w:rPr>
        <w:t xml:space="preserve">l strategjik, këshillues pranë Kryetarit dhe Kryesisë, </w:t>
      </w:r>
      <w:r w:rsidRPr="006950CF">
        <w:rPr>
          <w:rFonts w:cs="Times New Roman"/>
          <w:szCs w:val="24"/>
          <w:lang w:val="sq-AL"/>
        </w:rPr>
        <w:t>elektora</w:t>
      </w:r>
      <w:r w:rsidR="00445448">
        <w:rPr>
          <w:rFonts w:cs="Times New Roman"/>
          <w:szCs w:val="24"/>
          <w:lang w:val="sq-AL"/>
        </w:rPr>
        <w:t xml:space="preserve">l, </w:t>
      </w:r>
      <w:r w:rsidRPr="006950CF">
        <w:rPr>
          <w:rFonts w:cs="Times New Roman"/>
          <w:szCs w:val="24"/>
          <w:lang w:val="sq-AL"/>
        </w:rPr>
        <w:t>organizativ</w:t>
      </w:r>
      <w:r w:rsidR="00445448">
        <w:rPr>
          <w:rFonts w:cs="Times New Roman"/>
          <w:szCs w:val="24"/>
          <w:lang w:val="sq-AL"/>
        </w:rPr>
        <w:t xml:space="preserve"> </w:t>
      </w:r>
      <w:r w:rsidRPr="006950CF">
        <w:rPr>
          <w:rFonts w:cs="Times New Roman"/>
          <w:szCs w:val="24"/>
          <w:lang w:val="sq-AL"/>
        </w:rPr>
        <w:t>dhe përfaqësues.</w:t>
      </w:r>
    </w:p>
    <w:p w14:paraId="0A753146" w14:textId="1A4D38C5" w:rsidR="00F62615" w:rsidRPr="006950CF" w:rsidRDefault="005C4464" w:rsidP="00987590">
      <w:pPr>
        <w:jc w:val="both"/>
        <w:rPr>
          <w:rFonts w:cs="Times New Roman"/>
          <w:szCs w:val="24"/>
          <w:lang w:val="sq-AL"/>
        </w:rPr>
      </w:pPr>
      <w:r w:rsidRPr="006950CF">
        <w:rPr>
          <w:rFonts w:cs="Times New Roman"/>
          <w:szCs w:val="24"/>
          <w:lang w:val="sq-AL"/>
        </w:rPr>
        <w:t>Ai do të funksionojë si struktura qendrore koordinuese për të gjitha degët dhe organizatat e Partisë Demokratike jashtë vendit</w:t>
      </w:r>
      <w:r w:rsidR="00445448">
        <w:rPr>
          <w:rFonts w:cs="Times New Roman"/>
          <w:szCs w:val="24"/>
          <w:lang w:val="sq-AL"/>
        </w:rPr>
        <w:t xml:space="preserve">, në mënyrë që vendimmarrja të jetë e koordinuar, dhe informacioni të arrijë </w:t>
      </w:r>
      <w:r w:rsidR="007831B7">
        <w:rPr>
          <w:rFonts w:cs="Times New Roman"/>
          <w:szCs w:val="24"/>
          <w:lang w:val="sq-AL"/>
        </w:rPr>
        <w:t xml:space="preserve">i plotë dhe </w:t>
      </w:r>
      <w:r w:rsidR="00445448">
        <w:rPr>
          <w:rFonts w:cs="Times New Roman"/>
          <w:szCs w:val="24"/>
          <w:lang w:val="sq-AL"/>
        </w:rPr>
        <w:t>në kohë reale te vendimmarrësit</w:t>
      </w:r>
      <w:r w:rsidR="007831B7">
        <w:rPr>
          <w:rFonts w:cs="Times New Roman"/>
          <w:szCs w:val="24"/>
          <w:lang w:val="sq-AL"/>
        </w:rPr>
        <w:t>.</w:t>
      </w:r>
    </w:p>
    <w:p w14:paraId="2D6E04A5" w14:textId="77777777" w:rsidR="00F62615" w:rsidRPr="007831B7" w:rsidRDefault="005C4464" w:rsidP="006950CF">
      <w:pPr>
        <w:rPr>
          <w:rFonts w:cs="Times New Roman"/>
          <w:b/>
          <w:bCs/>
          <w:color w:val="1F497D" w:themeColor="text2"/>
          <w:szCs w:val="24"/>
          <w:lang w:val="sq-AL"/>
        </w:rPr>
      </w:pPr>
      <w:r w:rsidRPr="007831B7">
        <w:rPr>
          <w:rFonts w:cs="Times New Roman"/>
          <w:b/>
          <w:bCs/>
          <w:color w:val="1F497D" w:themeColor="text2"/>
          <w:szCs w:val="24"/>
          <w:lang w:val="sq-AL"/>
        </w:rPr>
        <w:t>IV. PËRBËRJA E KËSHILLIT</w:t>
      </w:r>
    </w:p>
    <w:p w14:paraId="55320D00" w14:textId="052033EC" w:rsidR="00361D54" w:rsidRPr="006950CF" w:rsidRDefault="005C4464" w:rsidP="006950CF">
      <w:pPr>
        <w:rPr>
          <w:rFonts w:cs="Times New Roman"/>
          <w:szCs w:val="24"/>
          <w:lang w:val="sq-AL"/>
        </w:rPr>
      </w:pPr>
      <w:r w:rsidRPr="006950CF">
        <w:rPr>
          <w:rFonts w:cs="Times New Roman"/>
          <w:szCs w:val="24"/>
          <w:lang w:val="sq-AL"/>
        </w:rPr>
        <w:t xml:space="preserve">Këshilli Kombëtar i Diasporës </w:t>
      </w:r>
      <w:r w:rsidR="007831B7">
        <w:rPr>
          <w:rFonts w:cs="Times New Roman"/>
          <w:szCs w:val="24"/>
          <w:lang w:val="sq-AL"/>
        </w:rPr>
        <w:t xml:space="preserve">propozohet të </w:t>
      </w:r>
      <w:r w:rsidRPr="006950CF">
        <w:rPr>
          <w:rFonts w:cs="Times New Roman"/>
          <w:szCs w:val="24"/>
          <w:lang w:val="sq-AL"/>
        </w:rPr>
        <w:t>përbëhet nga:</w:t>
      </w:r>
    </w:p>
    <w:p w14:paraId="442D6EA6" w14:textId="77777777" w:rsidR="00361D54" w:rsidRPr="007831B7" w:rsidRDefault="005C4464" w:rsidP="00013A97">
      <w:pPr>
        <w:pStyle w:val="ListParagraph"/>
        <w:numPr>
          <w:ilvl w:val="0"/>
          <w:numId w:val="8"/>
        </w:numPr>
        <w:rPr>
          <w:rFonts w:cs="Times New Roman"/>
          <w:szCs w:val="24"/>
          <w:lang w:val="sq-AL"/>
        </w:rPr>
      </w:pPr>
      <w:r w:rsidRPr="007831B7">
        <w:rPr>
          <w:rFonts w:cs="Times New Roman"/>
          <w:szCs w:val="24"/>
          <w:lang w:val="sq-AL"/>
        </w:rPr>
        <w:t>Një nga Nënkryetarët e Partisë Demokratike;</w:t>
      </w:r>
    </w:p>
    <w:p w14:paraId="5F863B49" w14:textId="77777777" w:rsidR="00361D54" w:rsidRPr="007831B7" w:rsidRDefault="005C4464" w:rsidP="00013A97">
      <w:pPr>
        <w:pStyle w:val="ListParagraph"/>
        <w:numPr>
          <w:ilvl w:val="0"/>
          <w:numId w:val="8"/>
        </w:numPr>
        <w:rPr>
          <w:rFonts w:cs="Times New Roman"/>
          <w:szCs w:val="24"/>
          <w:lang w:val="sq-AL"/>
        </w:rPr>
      </w:pPr>
      <w:r w:rsidRPr="007831B7">
        <w:rPr>
          <w:rFonts w:cs="Times New Roman"/>
          <w:szCs w:val="24"/>
          <w:lang w:val="sq-AL"/>
        </w:rPr>
        <w:t>Sekretari i Përgjithshëm;</w:t>
      </w:r>
    </w:p>
    <w:p w14:paraId="5EE05541" w14:textId="77777777" w:rsidR="00361D54" w:rsidRPr="007831B7" w:rsidRDefault="005C4464" w:rsidP="00013A97">
      <w:pPr>
        <w:pStyle w:val="ListParagraph"/>
        <w:numPr>
          <w:ilvl w:val="0"/>
          <w:numId w:val="8"/>
        </w:numPr>
        <w:rPr>
          <w:rFonts w:cs="Times New Roman"/>
          <w:szCs w:val="24"/>
          <w:lang w:val="sq-AL"/>
        </w:rPr>
      </w:pPr>
      <w:r w:rsidRPr="007831B7">
        <w:rPr>
          <w:rFonts w:cs="Times New Roman"/>
          <w:szCs w:val="24"/>
          <w:lang w:val="sq-AL"/>
        </w:rPr>
        <w:t>Sekretari për Marrëdhëniet Ndërkombëtare;</w:t>
      </w:r>
    </w:p>
    <w:p w14:paraId="58108F92" w14:textId="77777777" w:rsidR="00361D54" w:rsidRPr="007831B7" w:rsidRDefault="005C4464" w:rsidP="00013A97">
      <w:pPr>
        <w:pStyle w:val="ListParagraph"/>
        <w:numPr>
          <w:ilvl w:val="0"/>
          <w:numId w:val="8"/>
        </w:numPr>
        <w:rPr>
          <w:rFonts w:cs="Times New Roman"/>
          <w:szCs w:val="24"/>
          <w:lang w:val="sq-AL"/>
        </w:rPr>
      </w:pPr>
      <w:r w:rsidRPr="007831B7">
        <w:rPr>
          <w:rFonts w:cs="Times New Roman"/>
          <w:szCs w:val="24"/>
          <w:lang w:val="sq-AL"/>
        </w:rPr>
        <w:t>Kryetarët e strukturave të diasporës në shtetet kryesore;</w:t>
      </w:r>
    </w:p>
    <w:p w14:paraId="64C30E1F" w14:textId="77777777" w:rsidR="00361D54" w:rsidRPr="007831B7" w:rsidRDefault="005C4464" w:rsidP="00013A97">
      <w:pPr>
        <w:pStyle w:val="ListParagraph"/>
        <w:numPr>
          <w:ilvl w:val="0"/>
          <w:numId w:val="8"/>
        </w:numPr>
        <w:rPr>
          <w:rFonts w:cs="Times New Roman"/>
          <w:szCs w:val="24"/>
          <w:lang w:val="sq-AL"/>
        </w:rPr>
      </w:pPr>
      <w:r w:rsidRPr="007831B7">
        <w:rPr>
          <w:rFonts w:cs="Times New Roman"/>
          <w:szCs w:val="24"/>
          <w:lang w:val="sq-AL"/>
        </w:rPr>
        <w:t>Shtatë (7) anëtarë të emëruar nga Kryetari i Partisë Demokratike.</w:t>
      </w:r>
    </w:p>
    <w:p w14:paraId="7F46FEB6" w14:textId="24BF2E2A" w:rsidR="00361D54" w:rsidRPr="006950CF" w:rsidRDefault="005C4464" w:rsidP="006950CF">
      <w:pPr>
        <w:rPr>
          <w:rFonts w:cs="Times New Roman"/>
          <w:szCs w:val="24"/>
          <w:lang w:val="sq-AL"/>
        </w:rPr>
      </w:pPr>
      <w:r w:rsidRPr="006950CF">
        <w:rPr>
          <w:rFonts w:cs="Times New Roman"/>
          <w:szCs w:val="24"/>
          <w:lang w:val="sq-AL"/>
        </w:rPr>
        <w:t>Anëtarët duhet të jenë:</w:t>
      </w:r>
    </w:p>
    <w:p w14:paraId="61AC4783" w14:textId="375DF5D2" w:rsidR="005B2130" w:rsidRPr="007831B7" w:rsidRDefault="005C4464" w:rsidP="00013A97">
      <w:pPr>
        <w:pStyle w:val="ListParagraph"/>
        <w:numPr>
          <w:ilvl w:val="0"/>
          <w:numId w:val="9"/>
        </w:numPr>
        <w:rPr>
          <w:rFonts w:cs="Times New Roman"/>
          <w:szCs w:val="24"/>
          <w:lang w:val="sq-AL"/>
        </w:rPr>
      </w:pPr>
      <w:r w:rsidRPr="007831B7">
        <w:rPr>
          <w:rFonts w:cs="Times New Roman"/>
          <w:szCs w:val="24"/>
          <w:lang w:val="sq-AL"/>
        </w:rPr>
        <w:t>figura me integritet publik;</w:t>
      </w:r>
    </w:p>
    <w:p w14:paraId="01F66FB7" w14:textId="2D54C051" w:rsidR="005B2130" w:rsidRPr="007831B7" w:rsidRDefault="005C4464" w:rsidP="00013A97">
      <w:pPr>
        <w:pStyle w:val="ListParagraph"/>
        <w:numPr>
          <w:ilvl w:val="0"/>
          <w:numId w:val="9"/>
        </w:numPr>
        <w:rPr>
          <w:rFonts w:cs="Times New Roman"/>
          <w:szCs w:val="24"/>
          <w:lang w:val="sq-AL"/>
        </w:rPr>
      </w:pPr>
      <w:r w:rsidRPr="007831B7">
        <w:rPr>
          <w:rFonts w:cs="Times New Roman"/>
          <w:szCs w:val="24"/>
          <w:lang w:val="sq-AL"/>
        </w:rPr>
        <w:t>profesionistë me eksperiencë ndërkombëtare;</w:t>
      </w:r>
    </w:p>
    <w:p w14:paraId="2B4E6C76" w14:textId="0D7A5FA0" w:rsidR="005B2130" w:rsidRPr="007831B7" w:rsidRDefault="005C4464" w:rsidP="00013A97">
      <w:pPr>
        <w:pStyle w:val="ListParagraph"/>
        <w:numPr>
          <w:ilvl w:val="0"/>
          <w:numId w:val="9"/>
        </w:numPr>
        <w:rPr>
          <w:rFonts w:cs="Times New Roman"/>
          <w:szCs w:val="24"/>
          <w:lang w:val="sq-AL"/>
        </w:rPr>
      </w:pPr>
      <w:r w:rsidRPr="007831B7">
        <w:rPr>
          <w:rFonts w:cs="Times New Roman"/>
          <w:szCs w:val="24"/>
          <w:lang w:val="sq-AL"/>
        </w:rPr>
        <w:t>përfaqësues të komuniteteve shqiptare;</w:t>
      </w:r>
    </w:p>
    <w:p w14:paraId="7A08B044" w14:textId="39957C03" w:rsidR="005B2130" w:rsidRPr="007831B7" w:rsidRDefault="005C4464" w:rsidP="00013A97">
      <w:pPr>
        <w:pStyle w:val="ListParagraph"/>
        <w:numPr>
          <w:ilvl w:val="0"/>
          <w:numId w:val="9"/>
        </w:numPr>
        <w:rPr>
          <w:rFonts w:cs="Times New Roman"/>
          <w:szCs w:val="24"/>
          <w:lang w:val="sq-AL"/>
        </w:rPr>
      </w:pPr>
      <w:r w:rsidRPr="007831B7">
        <w:rPr>
          <w:rFonts w:cs="Times New Roman"/>
          <w:szCs w:val="24"/>
          <w:lang w:val="sq-AL"/>
        </w:rPr>
        <w:t>individë me aftësi organizative dhe politike.</w:t>
      </w:r>
    </w:p>
    <w:p w14:paraId="70B4FCD7" w14:textId="1EA6EAB0" w:rsidR="00F62615" w:rsidRPr="006950CF" w:rsidRDefault="005C4464" w:rsidP="00987590">
      <w:pPr>
        <w:jc w:val="both"/>
        <w:rPr>
          <w:rFonts w:cs="Times New Roman"/>
          <w:szCs w:val="24"/>
          <w:lang w:val="sq-AL"/>
        </w:rPr>
      </w:pPr>
      <w:r w:rsidRPr="006950CF">
        <w:rPr>
          <w:rFonts w:cs="Times New Roman"/>
          <w:szCs w:val="24"/>
          <w:lang w:val="sq-AL"/>
        </w:rPr>
        <w:t>Në Këshill duhet të përfaqësohen komunitetet shqiptare nga Italia, Greqia, Gjermania,</w:t>
      </w:r>
      <w:r w:rsidR="005B2130" w:rsidRPr="006950CF">
        <w:rPr>
          <w:rFonts w:cs="Times New Roman"/>
          <w:szCs w:val="24"/>
          <w:lang w:val="sq-AL"/>
        </w:rPr>
        <w:t xml:space="preserve"> S</w:t>
      </w:r>
      <w:r w:rsidRPr="006950CF">
        <w:rPr>
          <w:rFonts w:cs="Times New Roman"/>
          <w:szCs w:val="24"/>
          <w:lang w:val="sq-AL"/>
        </w:rPr>
        <w:t>HBA, Britania e Madhe, Zvicra, Belgjika, Franca, Kanadaja dhe vendet nordike</w:t>
      </w:r>
      <w:r w:rsidR="007831B7">
        <w:rPr>
          <w:rFonts w:cs="Times New Roman"/>
          <w:szCs w:val="24"/>
          <w:lang w:val="sq-AL"/>
        </w:rPr>
        <w:t xml:space="preserve">, </w:t>
      </w:r>
      <w:r w:rsidR="00F36BAA">
        <w:rPr>
          <w:rFonts w:cs="Times New Roman"/>
          <w:szCs w:val="24"/>
          <w:lang w:val="sq-AL"/>
        </w:rPr>
        <w:t>si dhe kudo ku ka komunitete shqiptarësh.</w:t>
      </w:r>
    </w:p>
    <w:p w14:paraId="5B109A95" w14:textId="64FF57B9" w:rsidR="00D430CB" w:rsidRPr="00987590" w:rsidRDefault="00F36BAA" w:rsidP="00987590">
      <w:pPr>
        <w:jc w:val="both"/>
        <w:rPr>
          <w:rFonts w:cs="Times New Roman"/>
          <w:bCs/>
          <w:szCs w:val="24"/>
          <w:lang w:val="pt-PT"/>
        </w:rPr>
      </w:pPr>
      <w:r>
        <w:rPr>
          <w:rFonts w:cs="Times New Roman"/>
          <w:bCs/>
          <w:szCs w:val="24"/>
          <w:lang w:val="pt-PT"/>
        </w:rPr>
        <w:t>Gjithashtu, në konsultim dhe me</w:t>
      </w:r>
      <w:r w:rsidR="00987590">
        <w:rPr>
          <w:rFonts w:cs="Times New Roman"/>
          <w:bCs/>
          <w:szCs w:val="24"/>
          <w:lang w:val="pt-PT"/>
        </w:rPr>
        <w:t xml:space="preserve"> forumin e LDG, propozohet k</w:t>
      </w:r>
      <w:r w:rsidR="00D430CB" w:rsidRPr="006950CF">
        <w:rPr>
          <w:rFonts w:cs="Times New Roman"/>
          <w:bCs/>
          <w:szCs w:val="24"/>
          <w:lang w:val="pt-PT"/>
        </w:rPr>
        <w:t xml:space="preserve">rijimi i </w:t>
      </w:r>
      <w:r w:rsidR="00D430CB" w:rsidRPr="00987590">
        <w:rPr>
          <w:rFonts w:cs="Times New Roman"/>
          <w:b/>
          <w:szCs w:val="24"/>
          <w:lang w:val="pt-PT"/>
        </w:rPr>
        <w:t>“Rrjetit të Grave Demokrate në Diasporë”</w:t>
      </w:r>
    </w:p>
    <w:p w14:paraId="7903620F" w14:textId="129AE359" w:rsidR="00D430CB" w:rsidRPr="006950CF" w:rsidRDefault="00D430CB" w:rsidP="00987590">
      <w:pPr>
        <w:jc w:val="both"/>
        <w:rPr>
          <w:rFonts w:cs="Times New Roman"/>
          <w:i/>
          <w:iCs/>
          <w:szCs w:val="24"/>
          <w:lang w:val="pt-PT"/>
        </w:rPr>
      </w:pPr>
      <w:r w:rsidRPr="006950CF">
        <w:rPr>
          <w:rFonts w:cs="Times New Roman"/>
          <w:i/>
          <w:iCs/>
          <w:szCs w:val="24"/>
          <w:lang w:val="pt-PT"/>
        </w:rPr>
        <w:t>Pranë Këshillit Kombëtar të Diasporës krijohet Rrjeti i Grave Demokrate në Diasporë, si strukturë organizative dhe përfaqësuese për aktivizimin, përfshirjen dhe promovimin e grave shqiptare jashtë vendit në jetën politike, profesionale dhe publike të Partisë Demokratike.</w:t>
      </w:r>
    </w:p>
    <w:p w14:paraId="08591E66" w14:textId="3434227F" w:rsidR="009979C0" w:rsidRPr="006950CF" w:rsidRDefault="009979C0" w:rsidP="00987590">
      <w:pPr>
        <w:jc w:val="both"/>
        <w:rPr>
          <w:rFonts w:cs="Times New Roman"/>
          <w:szCs w:val="24"/>
          <w:lang w:val="pt-PT"/>
        </w:rPr>
      </w:pPr>
      <w:r w:rsidRPr="006950CF">
        <w:rPr>
          <w:rFonts w:cs="Times New Roman"/>
          <w:szCs w:val="24"/>
          <w:lang w:val="pt-PT"/>
        </w:rPr>
        <w:t>Shumë gra në diasporë nuk afrohen nga politika tradicionale sepse</w:t>
      </w:r>
      <w:r w:rsidRPr="006950CF">
        <w:rPr>
          <w:rFonts w:cs="Times New Roman"/>
          <w:szCs w:val="24"/>
          <w:lang w:val="pt-PT"/>
        </w:rPr>
        <w:tab/>
        <w:t>nuk duan konflikt;nuk kanë kohë për militantizëm; ndihen të papërfaqësuara ose nuk besojnë se politika i dëgjon.</w:t>
      </w:r>
      <w:r w:rsidR="00987590">
        <w:rPr>
          <w:rFonts w:cs="Times New Roman"/>
          <w:szCs w:val="24"/>
          <w:lang w:val="pt-PT"/>
        </w:rPr>
        <w:t xml:space="preserve"> </w:t>
      </w:r>
      <w:r w:rsidRPr="006950CF">
        <w:rPr>
          <w:rFonts w:cs="Times New Roman"/>
          <w:szCs w:val="24"/>
          <w:lang w:val="pt-PT"/>
        </w:rPr>
        <w:t>Prandaj, hyrja duhet të jetë përmes komunitetit</w:t>
      </w:r>
      <w:r w:rsidR="00987590">
        <w:rPr>
          <w:rFonts w:cs="Times New Roman"/>
          <w:szCs w:val="24"/>
          <w:lang w:val="pt-PT"/>
        </w:rPr>
        <w:t>,</w:t>
      </w:r>
      <w:r w:rsidRPr="006950CF">
        <w:rPr>
          <w:rFonts w:cs="Times New Roman"/>
          <w:szCs w:val="24"/>
          <w:lang w:val="pt-PT"/>
        </w:rPr>
        <w:t xml:space="preserve"> profesionalizmit të tyre</w:t>
      </w:r>
      <w:r w:rsidR="00987590">
        <w:rPr>
          <w:rFonts w:cs="Times New Roman"/>
          <w:szCs w:val="24"/>
          <w:lang w:val="pt-PT"/>
        </w:rPr>
        <w:t>,</w:t>
      </w:r>
      <w:r w:rsidRPr="006950CF">
        <w:rPr>
          <w:rFonts w:cs="Times New Roman"/>
          <w:szCs w:val="24"/>
          <w:lang w:val="pt-PT"/>
        </w:rPr>
        <w:t xml:space="preserve"> familjes</w:t>
      </w:r>
      <w:r w:rsidR="00987590">
        <w:rPr>
          <w:rFonts w:cs="Times New Roman"/>
          <w:szCs w:val="24"/>
          <w:lang w:val="pt-PT"/>
        </w:rPr>
        <w:t xml:space="preserve">, </w:t>
      </w:r>
      <w:r w:rsidRPr="006950CF">
        <w:rPr>
          <w:rFonts w:cs="Times New Roman"/>
          <w:szCs w:val="24"/>
          <w:lang w:val="pt-PT"/>
        </w:rPr>
        <w:t>edukimit</w:t>
      </w:r>
      <w:r w:rsidR="00987590">
        <w:rPr>
          <w:rFonts w:cs="Times New Roman"/>
          <w:szCs w:val="24"/>
          <w:lang w:val="pt-PT"/>
        </w:rPr>
        <w:t>,</w:t>
      </w:r>
      <w:r w:rsidRPr="006950CF">
        <w:rPr>
          <w:rFonts w:cs="Times New Roman"/>
          <w:szCs w:val="24"/>
          <w:lang w:val="pt-PT"/>
        </w:rPr>
        <w:t xml:space="preserve"> mentorimit</w:t>
      </w:r>
      <w:r w:rsidR="00987590">
        <w:rPr>
          <w:rFonts w:cs="Times New Roman"/>
          <w:szCs w:val="24"/>
          <w:lang w:val="pt-PT"/>
        </w:rPr>
        <w:t xml:space="preserve"> </w:t>
      </w:r>
      <w:r w:rsidRPr="006950CF">
        <w:rPr>
          <w:rFonts w:cs="Times New Roman"/>
          <w:szCs w:val="24"/>
          <w:lang w:val="pt-PT"/>
        </w:rPr>
        <w:t>dhe networking.</w:t>
      </w:r>
    </w:p>
    <w:p w14:paraId="05462D4E" w14:textId="40E22AED" w:rsidR="00D430CB" w:rsidRPr="006950CF" w:rsidRDefault="00987590" w:rsidP="00987590">
      <w:pPr>
        <w:jc w:val="both"/>
        <w:rPr>
          <w:rFonts w:cs="Times New Roman"/>
          <w:szCs w:val="24"/>
          <w:lang w:val="pt-PT"/>
        </w:rPr>
      </w:pPr>
      <w:r>
        <w:rPr>
          <w:rFonts w:cs="Times New Roman"/>
          <w:szCs w:val="24"/>
          <w:lang w:val="pt-PT"/>
        </w:rPr>
        <w:t>Grupi i punës për Diasporën</w:t>
      </w:r>
      <w:r w:rsidR="00653D64" w:rsidRPr="006950CF">
        <w:rPr>
          <w:rFonts w:cs="Times New Roman"/>
          <w:szCs w:val="24"/>
          <w:lang w:val="pt-PT"/>
        </w:rPr>
        <w:t xml:space="preserve"> propozo</w:t>
      </w:r>
      <w:r>
        <w:rPr>
          <w:rFonts w:cs="Times New Roman"/>
          <w:szCs w:val="24"/>
          <w:lang w:val="pt-PT"/>
        </w:rPr>
        <w:t>n</w:t>
      </w:r>
      <w:r w:rsidR="00653D64" w:rsidRPr="006950CF">
        <w:rPr>
          <w:rFonts w:cs="Times New Roman"/>
          <w:szCs w:val="24"/>
          <w:lang w:val="pt-PT"/>
        </w:rPr>
        <w:t xml:space="preserve"> një </w:t>
      </w:r>
      <w:r w:rsidR="00EF1DD6" w:rsidRPr="00987590">
        <w:rPr>
          <w:rFonts w:cs="Times New Roman"/>
          <w:b/>
          <w:bCs/>
          <w:szCs w:val="24"/>
          <w:lang w:val="pt-PT"/>
        </w:rPr>
        <w:t>“Program për Gratë Shqiptare në Diasporë”,</w:t>
      </w:r>
      <w:r w:rsidR="00EF1DD6" w:rsidRPr="006950CF">
        <w:rPr>
          <w:rFonts w:cs="Times New Roman"/>
          <w:szCs w:val="24"/>
          <w:lang w:val="pt-PT"/>
        </w:rPr>
        <w:t xml:space="preserve"> që do të ketë objektiva si </w:t>
      </w:r>
      <w:r w:rsidR="006355C9" w:rsidRPr="006950CF">
        <w:rPr>
          <w:rFonts w:cs="Times New Roman"/>
          <w:szCs w:val="24"/>
          <w:lang w:val="pt-PT"/>
        </w:rPr>
        <w:t>identifikimi i grave profesioniste dhe sipërmarrëse; aktivizimi i vajzave të reja shqiptare jashtë vendit; krijimi i rrjeteve të mentorimit; promovimi i grave në vendimmarrje; përfshirja e grave të diasporës në programet politike të PD, krijimi i politikave për rikthimin e grave profesioniste në Shqipëri.</w:t>
      </w:r>
    </w:p>
    <w:p w14:paraId="2076A227" w14:textId="3CC779D8" w:rsidR="00083722" w:rsidRPr="006950CF" w:rsidRDefault="00083722" w:rsidP="00987590">
      <w:pPr>
        <w:jc w:val="both"/>
        <w:rPr>
          <w:rFonts w:cs="Times New Roman"/>
          <w:szCs w:val="24"/>
          <w:lang w:val="pt-PT"/>
        </w:rPr>
      </w:pPr>
      <w:r w:rsidRPr="006950CF">
        <w:rPr>
          <w:rFonts w:cs="Times New Roman"/>
          <w:szCs w:val="24"/>
          <w:lang w:val="pt-PT"/>
        </w:rPr>
        <w:t>Në statut</w:t>
      </w:r>
      <w:r w:rsidR="00170438" w:rsidRPr="006950CF">
        <w:rPr>
          <w:rFonts w:cs="Times New Roman"/>
          <w:szCs w:val="24"/>
          <w:lang w:val="pt-PT"/>
        </w:rPr>
        <w:t xml:space="preserve"> </w:t>
      </w:r>
      <w:r w:rsidRPr="006950CF">
        <w:rPr>
          <w:rFonts w:cs="Times New Roman"/>
          <w:szCs w:val="24"/>
          <w:lang w:val="pt-PT"/>
        </w:rPr>
        <w:t>mund të shtohet: “Në përfaqësimin e diasporës në organet drejtuese të PDSH-së synohet që jo më pak se 40% të jenë gra.”</w:t>
      </w:r>
    </w:p>
    <w:p w14:paraId="2F03BA81" w14:textId="03C0FE95" w:rsidR="00170438" w:rsidRPr="006950CF" w:rsidRDefault="00170438" w:rsidP="00987590">
      <w:pPr>
        <w:jc w:val="both"/>
        <w:rPr>
          <w:rFonts w:cs="Times New Roman"/>
          <w:szCs w:val="24"/>
          <w:lang w:val="pt-PT"/>
        </w:rPr>
      </w:pPr>
      <w:r w:rsidRPr="006950CF">
        <w:rPr>
          <w:rFonts w:cs="Times New Roman"/>
          <w:szCs w:val="24"/>
          <w:lang w:val="pt-PT"/>
        </w:rPr>
        <w:t>Permes programi</w:t>
      </w:r>
      <w:r w:rsidR="00732ED9">
        <w:rPr>
          <w:rFonts w:cs="Times New Roman"/>
          <w:szCs w:val="24"/>
          <w:lang w:val="pt-PT"/>
        </w:rPr>
        <w:t>t</w:t>
      </w:r>
      <w:r w:rsidRPr="006950CF">
        <w:rPr>
          <w:rFonts w:cs="Times New Roman"/>
          <w:szCs w:val="24"/>
          <w:lang w:val="pt-PT"/>
        </w:rPr>
        <w:t xml:space="preserve"> “Ambasadore të Diasporës Shqiptare”</w:t>
      </w:r>
      <w:r w:rsidR="00732ED9">
        <w:rPr>
          <w:rFonts w:cs="Times New Roman"/>
          <w:szCs w:val="24"/>
          <w:lang w:val="pt-PT"/>
        </w:rPr>
        <w:t xml:space="preserve"> </w:t>
      </w:r>
      <w:r w:rsidRPr="006950CF">
        <w:rPr>
          <w:rFonts w:cs="Times New Roman"/>
          <w:szCs w:val="24"/>
          <w:lang w:val="pt-PT"/>
        </w:rPr>
        <w:t>gratë shqiptare me reputacion, apo me profesion mjeke,</w:t>
      </w:r>
      <w:r w:rsidR="00732ED9">
        <w:rPr>
          <w:rFonts w:cs="Times New Roman"/>
          <w:szCs w:val="24"/>
          <w:lang w:val="pt-PT"/>
        </w:rPr>
        <w:t xml:space="preserve"> </w:t>
      </w:r>
      <w:r w:rsidRPr="006950CF">
        <w:rPr>
          <w:rFonts w:cs="Times New Roman"/>
          <w:szCs w:val="24"/>
          <w:lang w:val="pt-PT"/>
        </w:rPr>
        <w:t>profesore, avokate, sipërmarrëse, studiuese, artiste, apo eksperte teknologjie, mund të kenë rol në përfaqësim publik, komunikim me komunitetin, mentorim, identifikim talentesh, dhe promovim të PD në komunitetet shqiptare.</w:t>
      </w:r>
    </w:p>
    <w:p w14:paraId="4CC5ECDE" w14:textId="77777777" w:rsidR="00F62615" w:rsidRPr="00732ED9" w:rsidRDefault="005C4464" w:rsidP="006950CF">
      <w:pPr>
        <w:rPr>
          <w:rFonts w:cs="Times New Roman"/>
          <w:b/>
          <w:bCs/>
          <w:color w:val="1F497D" w:themeColor="text2"/>
          <w:szCs w:val="24"/>
          <w:lang w:val="sq-AL"/>
        </w:rPr>
      </w:pPr>
      <w:r w:rsidRPr="00732ED9">
        <w:rPr>
          <w:rFonts w:cs="Times New Roman"/>
          <w:b/>
          <w:bCs/>
          <w:color w:val="1F497D" w:themeColor="text2"/>
          <w:szCs w:val="24"/>
          <w:lang w:val="sq-AL"/>
        </w:rPr>
        <w:t>V. DETYRAT DHE KOMPETENCAT E KËSHILLIT</w:t>
      </w:r>
    </w:p>
    <w:p w14:paraId="1CFA01E5" w14:textId="77777777" w:rsidR="005B2130" w:rsidRPr="006950CF" w:rsidRDefault="005C4464" w:rsidP="006950CF">
      <w:pPr>
        <w:rPr>
          <w:rFonts w:cs="Times New Roman"/>
          <w:szCs w:val="24"/>
          <w:lang w:val="sq-AL"/>
        </w:rPr>
      </w:pPr>
      <w:r w:rsidRPr="006950CF">
        <w:rPr>
          <w:rFonts w:cs="Times New Roman"/>
          <w:szCs w:val="24"/>
          <w:lang w:val="sq-AL"/>
        </w:rPr>
        <w:t>Këshilli Kombëtar i Diasporës ka këto funksione kryesore:</w:t>
      </w:r>
    </w:p>
    <w:p w14:paraId="1AAA5710" w14:textId="58DE9E4B" w:rsidR="005B2130" w:rsidRPr="00732ED9" w:rsidRDefault="005C4464" w:rsidP="00013A97">
      <w:pPr>
        <w:pStyle w:val="ListParagraph"/>
        <w:numPr>
          <w:ilvl w:val="1"/>
          <w:numId w:val="10"/>
        </w:numPr>
        <w:jc w:val="both"/>
        <w:rPr>
          <w:rFonts w:cs="Times New Roman"/>
          <w:szCs w:val="24"/>
          <w:lang w:val="sq-AL"/>
        </w:rPr>
      </w:pPr>
      <w:r w:rsidRPr="00732ED9">
        <w:rPr>
          <w:rFonts w:cs="Times New Roman"/>
          <w:szCs w:val="24"/>
          <w:lang w:val="sq-AL"/>
        </w:rPr>
        <w:t>Harton strategjinë kombëtare të PD për diasporën;</w:t>
      </w:r>
    </w:p>
    <w:p w14:paraId="005BEB8A" w14:textId="26329AD7" w:rsidR="005B2130" w:rsidRPr="00732ED9" w:rsidRDefault="005C4464" w:rsidP="00013A97">
      <w:pPr>
        <w:pStyle w:val="ListParagraph"/>
        <w:numPr>
          <w:ilvl w:val="1"/>
          <w:numId w:val="10"/>
        </w:numPr>
        <w:jc w:val="both"/>
        <w:rPr>
          <w:rFonts w:cs="Times New Roman"/>
          <w:szCs w:val="24"/>
          <w:lang w:val="sq-AL"/>
        </w:rPr>
      </w:pPr>
      <w:r w:rsidRPr="00732ED9">
        <w:rPr>
          <w:rFonts w:cs="Times New Roman"/>
          <w:szCs w:val="24"/>
          <w:lang w:val="sq-AL"/>
        </w:rPr>
        <w:t>Organizon strukturat politike jashtë vendit;</w:t>
      </w:r>
    </w:p>
    <w:p w14:paraId="378F9583" w14:textId="42099534" w:rsidR="005B2130" w:rsidRPr="00732ED9" w:rsidRDefault="005C4464" w:rsidP="00013A97">
      <w:pPr>
        <w:pStyle w:val="ListParagraph"/>
        <w:numPr>
          <w:ilvl w:val="1"/>
          <w:numId w:val="10"/>
        </w:numPr>
        <w:jc w:val="both"/>
        <w:rPr>
          <w:rFonts w:cs="Times New Roman"/>
          <w:szCs w:val="24"/>
          <w:lang w:val="sq-AL"/>
        </w:rPr>
      </w:pPr>
      <w:r w:rsidRPr="00732ED9">
        <w:rPr>
          <w:rFonts w:cs="Times New Roman"/>
          <w:szCs w:val="24"/>
          <w:lang w:val="sq-AL"/>
        </w:rPr>
        <w:t>Koordinon procesin e regjistrimit të votuesve;</w:t>
      </w:r>
    </w:p>
    <w:p w14:paraId="59E4E206" w14:textId="3200248B" w:rsidR="005B2130" w:rsidRPr="00732ED9" w:rsidRDefault="005C4464" w:rsidP="00013A97">
      <w:pPr>
        <w:pStyle w:val="ListParagraph"/>
        <w:numPr>
          <w:ilvl w:val="1"/>
          <w:numId w:val="10"/>
        </w:numPr>
        <w:jc w:val="both"/>
        <w:rPr>
          <w:rFonts w:cs="Times New Roman"/>
          <w:szCs w:val="24"/>
          <w:lang w:val="sq-AL"/>
        </w:rPr>
      </w:pPr>
      <w:r w:rsidRPr="00732ED9">
        <w:rPr>
          <w:rFonts w:cs="Times New Roman"/>
          <w:szCs w:val="24"/>
          <w:lang w:val="sq-AL"/>
        </w:rPr>
        <w:t>Ndërton databazën kombëtare të diasporës;</w:t>
      </w:r>
    </w:p>
    <w:p w14:paraId="5149CEAA" w14:textId="1B572CD1" w:rsidR="005B2130" w:rsidRPr="00732ED9" w:rsidRDefault="005C4464" w:rsidP="00013A97">
      <w:pPr>
        <w:pStyle w:val="ListParagraph"/>
        <w:numPr>
          <w:ilvl w:val="1"/>
          <w:numId w:val="10"/>
        </w:numPr>
        <w:jc w:val="both"/>
        <w:rPr>
          <w:rFonts w:cs="Times New Roman"/>
          <w:szCs w:val="24"/>
          <w:lang w:val="sq-AL"/>
        </w:rPr>
      </w:pPr>
      <w:r w:rsidRPr="00732ED9">
        <w:rPr>
          <w:rFonts w:cs="Times New Roman"/>
          <w:szCs w:val="24"/>
          <w:lang w:val="sq-AL"/>
        </w:rPr>
        <w:t>Organizon fushatat elektorale ndërkombëtare;</w:t>
      </w:r>
    </w:p>
    <w:p w14:paraId="71623442" w14:textId="0DB7D1AD" w:rsidR="005B2130" w:rsidRPr="00732ED9" w:rsidRDefault="005C4464" w:rsidP="00013A97">
      <w:pPr>
        <w:pStyle w:val="ListParagraph"/>
        <w:numPr>
          <w:ilvl w:val="1"/>
          <w:numId w:val="10"/>
        </w:numPr>
        <w:jc w:val="both"/>
        <w:rPr>
          <w:rFonts w:cs="Times New Roman"/>
          <w:szCs w:val="24"/>
          <w:lang w:val="sq-AL"/>
        </w:rPr>
      </w:pPr>
      <w:r w:rsidRPr="00732ED9">
        <w:rPr>
          <w:rFonts w:cs="Times New Roman"/>
          <w:szCs w:val="24"/>
          <w:lang w:val="sq-AL"/>
        </w:rPr>
        <w:t>Rekruton figura të reja politike dhe profesionale;</w:t>
      </w:r>
    </w:p>
    <w:p w14:paraId="10E53031" w14:textId="3D0036BF" w:rsidR="005B2130" w:rsidRPr="00732ED9" w:rsidRDefault="005C4464" w:rsidP="00013A97">
      <w:pPr>
        <w:pStyle w:val="ListParagraph"/>
        <w:numPr>
          <w:ilvl w:val="1"/>
          <w:numId w:val="10"/>
        </w:numPr>
        <w:jc w:val="both"/>
        <w:rPr>
          <w:rFonts w:cs="Times New Roman"/>
          <w:szCs w:val="24"/>
          <w:lang w:val="sq-AL"/>
        </w:rPr>
      </w:pPr>
      <w:r w:rsidRPr="00732ED9">
        <w:rPr>
          <w:rFonts w:cs="Times New Roman"/>
          <w:szCs w:val="24"/>
          <w:lang w:val="sq-AL"/>
        </w:rPr>
        <w:t>Propozon kandidatura për deputetë dhe zgjedhje lokale;</w:t>
      </w:r>
    </w:p>
    <w:p w14:paraId="17B3BB99" w14:textId="13574B65" w:rsidR="005B2130" w:rsidRPr="00732ED9" w:rsidRDefault="005C4464" w:rsidP="00013A97">
      <w:pPr>
        <w:pStyle w:val="ListParagraph"/>
        <w:numPr>
          <w:ilvl w:val="1"/>
          <w:numId w:val="10"/>
        </w:numPr>
        <w:jc w:val="both"/>
        <w:rPr>
          <w:rFonts w:cs="Times New Roman"/>
          <w:szCs w:val="24"/>
          <w:lang w:val="sq-AL"/>
        </w:rPr>
      </w:pPr>
      <w:r w:rsidRPr="00732ED9">
        <w:rPr>
          <w:rFonts w:cs="Times New Roman"/>
          <w:szCs w:val="24"/>
          <w:lang w:val="sq-AL"/>
        </w:rPr>
        <w:t>Bashkërendon punën me degët e PD në Shqipëri.</w:t>
      </w:r>
    </w:p>
    <w:p w14:paraId="5DCAA1F3" w14:textId="26F4B1D8" w:rsidR="00732ED9" w:rsidRDefault="005C4464" w:rsidP="00732ED9">
      <w:pPr>
        <w:rPr>
          <w:rFonts w:cs="Times New Roman"/>
          <w:szCs w:val="24"/>
          <w:lang w:val="sq-AL"/>
        </w:rPr>
      </w:pPr>
      <w:r w:rsidRPr="00732ED9">
        <w:rPr>
          <w:rFonts w:cs="Times New Roman"/>
          <w:szCs w:val="24"/>
          <w:lang w:val="sq-AL"/>
        </w:rPr>
        <w:t>Këshilli duhet të raportojë periodikisht pranë Kryesisë së Partisë Demokratike mbi:</w:t>
      </w:r>
    </w:p>
    <w:p w14:paraId="682A5CCE" w14:textId="77777777" w:rsidR="00732ED9" w:rsidRDefault="005C4464" w:rsidP="00013A97">
      <w:pPr>
        <w:pStyle w:val="ListParagraph"/>
        <w:numPr>
          <w:ilvl w:val="0"/>
          <w:numId w:val="11"/>
        </w:numPr>
        <w:rPr>
          <w:rFonts w:cs="Times New Roman"/>
          <w:szCs w:val="24"/>
          <w:lang w:val="sq-AL"/>
        </w:rPr>
      </w:pPr>
      <w:r w:rsidRPr="00732ED9">
        <w:rPr>
          <w:rFonts w:cs="Times New Roman"/>
          <w:szCs w:val="24"/>
          <w:lang w:val="sq-AL"/>
        </w:rPr>
        <w:t>numrin e votuesve të identifikuar;</w:t>
      </w:r>
    </w:p>
    <w:p w14:paraId="293A4200" w14:textId="77777777" w:rsidR="00732ED9" w:rsidRDefault="005C4464" w:rsidP="00013A97">
      <w:pPr>
        <w:pStyle w:val="ListParagraph"/>
        <w:numPr>
          <w:ilvl w:val="0"/>
          <w:numId w:val="11"/>
        </w:numPr>
        <w:rPr>
          <w:rFonts w:cs="Times New Roman"/>
          <w:szCs w:val="24"/>
          <w:lang w:val="sq-AL"/>
        </w:rPr>
      </w:pPr>
      <w:r w:rsidRPr="00732ED9">
        <w:rPr>
          <w:rFonts w:cs="Times New Roman"/>
          <w:szCs w:val="24"/>
          <w:lang w:val="sq-AL"/>
        </w:rPr>
        <w:t>nivelin e organizimit;</w:t>
      </w:r>
    </w:p>
    <w:p w14:paraId="05DB6654" w14:textId="77777777" w:rsidR="00732ED9" w:rsidRDefault="005C4464" w:rsidP="00013A97">
      <w:pPr>
        <w:pStyle w:val="ListParagraph"/>
        <w:numPr>
          <w:ilvl w:val="0"/>
          <w:numId w:val="11"/>
        </w:numPr>
        <w:rPr>
          <w:rFonts w:cs="Times New Roman"/>
          <w:szCs w:val="24"/>
          <w:lang w:val="sq-AL"/>
        </w:rPr>
      </w:pPr>
      <w:r w:rsidRPr="00732ED9">
        <w:rPr>
          <w:rFonts w:cs="Times New Roman"/>
          <w:szCs w:val="24"/>
          <w:lang w:val="sq-AL"/>
        </w:rPr>
        <w:t>problematikat;</w:t>
      </w:r>
    </w:p>
    <w:p w14:paraId="601CE4E7" w14:textId="2CE26F7A" w:rsidR="00F62615" w:rsidRPr="00732ED9" w:rsidRDefault="005C4464" w:rsidP="00013A97">
      <w:pPr>
        <w:pStyle w:val="ListParagraph"/>
        <w:numPr>
          <w:ilvl w:val="0"/>
          <w:numId w:val="11"/>
        </w:numPr>
        <w:rPr>
          <w:rFonts w:cs="Times New Roman"/>
          <w:szCs w:val="24"/>
          <w:lang w:val="sq-AL"/>
        </w:rPr>
      </w:pPr>
      <w:r w:rsidRPr="00732ED9">
        <w:rPr>
          <w:rFonts w:cs="Times New Roman"/>
          <w:szCs w:val="24"/>
          <w:lang w:val="sq-AL"/>
        </w:rPr>
        <w:t>dhe ecurinë e mobilizimit elektoral.</w:t>
      </w:r>
    </w:p>
    <w:p w14:paraId="6510C000" w14:textId="77777777" w:rsidR="000B0898" w:rsidRDefault="00732ED9" w:rsidP="006950CF">
      <w:pPr>
        <w:rPr>
          <w:rFonts w:cs="Times New Roman"/>
          <w:szCs w:val="24"/>
          <w:lang w:val="sq-AL"/>
        </w:rPr>
      </w:pPr>
      <w:r>
        <w:rPr>
          <w:rFonts w:cs="Times New Roman"/>
          <w:szCs w:val="24"/>
          <w:lang w:val="sq-AL"/>
        </w:rPr>
        <w:t xml:space="preserve">Në pjesën e dytë, shtjellohet në mënyrë konkrete </w:t>
      </w:r>
      <w:r w:rsidR="000B0898">
        <w:rPr>
          <w:rFonts w:cs="Times New Roman"/>
          <w:szCs w:val="24"/>
          <w:lang w:val="sq-AL"/>
        </w:rPr>
        <w:t>se çfarë pune do bëhet në terren.</w:t>
      </w:r>
    </w:p>
    <w:p w14:paraId="6E48E0D1" w14:textId="4C293CDD" w:rsidR="00F62615" w:rsidRPr="000B0898" w:rsidRDefault="005C4464" w:rsidP="006950CF">
      <w:pPr>
        <w:rPr>
          <w:rFonts w:cs="Times New Roman"/>
          <w:b/>
          <w:bCs/>
          <w:color w:val="1F497D" w:themeColor="text2"/>
          <w:szCs w:val="24"/>
          <w:lang w:val="sq-AL"/>
        </w:rPr>
      </w:pPr>
      <w:r w:rsidRPr="000B0898">
        <w:rPr>
          <w:rFonts w:cs="Times New Roman"/>
          <w:b/>
          <w:bCs/>
          <w:color w:val="1F497D" w:themeColor="text2"/>
          <w:szCs w:val="24"/>
          <w:lang w:val="sq-AL"/>
        </w:rPr>
        <w:br/>
        <w:t>VI. KOORDINATORËT E DIASPORËS NË ÇDO DEGË</w:t>
      </w:r>
    </w:p>
    <w:p w14:paraId="1E8D2F56" w14:textId="6BAD1C71" w:rsidR="00F65003" w:rsidRPr="006950CF" w:rsidRDefault="005C4464" w:rsidP="00BB07F2">
      <w:pPr>
        <w:jc w:val="both"/>
        <w:rPr>
          <w:rFonts w:cs="Times New Roman"/>
          <w:szCs w:val="24"/>
          <w:lang w:val="sq-AL"/>
        </w:rPr>
      </w:pPr>
      <w:r w:rsidRPr="006950CF">
        <w:rPr>
          <w:rFonts w:cs="Times New Roman"/>
          <w:szCs w:val="24"/>
          <w:lang w:val="sq-AL"/>
        </w:rPr>
        <w:t>Në çdo degë</w:t>
      </w:r>
      <w:r w:rsidR="000B0898">
        <w:rPr>
          <w:rFonts w:cs="Times New Roman"/>
          <w:szCs w:val="24"/>
          <w:lang w:val="sq-AL"/>
        </w:rPr>
        <w:t xml:space="preserve"> lokale</w:t>
      </w:r>
      <w:r w:rsidRPr="006950CF">
        <w:rPr>
          <w:rFonts w:cs="Times New Roman"/>
          <w:szCs w:val="24"/>
          <w:lang w:val="sq-AL"/>
        </w:rPr>
        <w:t xml:space="preserve"> të Partisë Demokratike </w:t>
      </w:r>
      <w:r w:rsidR="000B0898">
        <w:rPr>
          <w:rFonts w:cs="Times New Roman"/>
          <w:szCs w:val="24"/>
          <w:lang w:val="sq-AL"/>
        </w:rPr>
        <w:t xml:space="preserve">në Shqipëri </w:t>
      </w:r>
      <w:r w:rsidRPr="006950CF">
        <w:rPr>
          <w:rFonts w:cs="Times New Roman"/>
          <w:szCs w:val="24"/>
          <w:lang w:val="sq-AL"/>
        </w:rPr>
        <w:t>krijohet funksioni “Koordinator i Diasporës së Degës”.</w:t>
      </w:r>
      <w:r w:rsidR="000B0898">
        <w:rPr>
          <w:rFonts w:cs="Times New Roman"/>
          <w:szCs w:val="24"/>
          <w:lang w:val="sq-AL"/>
        </w:rPr>
        <w:t xml:space="preserve"> </w:t>
      </w:r>
      <w:r w:rsidRPr="006950CF">
        <w:rPr>
          <w:rFonts w:cs="Times New Roman"/>
          <w:szCs w:val="24"/>
          <w:lang w:val="sq-AL"/>
        </w:rPr>
        <w:t>Ky koordinator do të jetë pika lidhëse ndërmjet degës lokale dhe diasporës që vjen nga ajo zonë.</w:t>
      </w:r>
    </w:p>
    <w:p w14:paraId="135A4499" w14:textId="6CB63C92" w:rsidR="00F65003" w:rsidRPr="006950CF" w:rsidRDefault="005C4464" w:rsidP="006950CF">
      <w:pPr>
        <w:rPr>
          <w:rFonts w:cs="Times New Roman"/>
          <w:szCs w:val="24"/>
          <w:lang w:val="sq-AL"/>
        </w:rPr>
      </w:pPr>
      <w:r w:rsidRPr="006950CF">
        <w:rPr>
          <w:rFonts w:cs="Times New Roman"/>
          <w:szCs w:val="24"/>
          <w:lang w:val="sq-AL"/>
        </w:rPr>
        <w:t>Detyrat kryesore janë:</w:t>
      </w:r>
    </w:p>
    <w:p w14:paraId="0B2962DB" w14:textId="314B05CB" w:rsidR="00F65003" w:rsidRPr="000B0898" w:rsidRDefault="005C4464" w:rsidP="00013A97">
      <w:pPr>
        <w:pStyle w:val="ListParagraph"/>
        <w:numPr>
          <w:ilvl w:val="1"/>
          <w:numId w:val="12"/>
        </w:numPr>
        <w:rPr>
          <w:rFonts w:cs="Times New Roman"/>
          <w:szCs w:val="24"/>
          <w:lang w:val="sq-AL"/>
        </w:rPr>
      </w:pPr>
      <w:r w:rsidRPr="000B0898">
        <w:rPr>
          <w:rFonts w:cs="Times New Roman"/>
          <w:szCs w:val="24"/>
          <w:lang w:val="sq-AL"/>
        </w:rPr>
        <w:t>identifikimi i emigrantëve;</w:t>
      </w:r>
    </w:p>
    <w:p w14:paraId="47EC1DE8" w14:textId="6FA6C60E" w:rsidR="00F65003" w:rsidRPr="000B0898" w:rsidRDefault="005C4464" w:rsidP="00013A97">
      <w:pPr>
        <w:pStyle w:val="ListParagraph"/>
        <w:numPr>
          <w:ilvl w:val="1"/>
          <w:numId w:val="12"/>
        </w:numPr>
        <w:rPr>
          <w:rFonts w:cs="Times New Roman"/>
          <w:szCs w:val="24"/>
          <w:lang w:val="sq-AL"/>
        </w:rPr>
      </w:pPr>
      <w:r w:rsidRPr="000B0898">
        <w:rPr>
          <w:rFonts w:cs="Times New Roman"/>
          <w:szCs w:val="24"/>
          <w:lang w:val="sq-AL"/>
        </w:rPr>
        <w:t>mbledhja e kontakteve;</w:t>
      </w:r>
    </w:p>
    <w:p w14:paraId="32CA9806" w14:textId="5DF33D50" w:rsidR="00F65003" w:rsidRPr="000B0898" w:rsidRDefault="005C4464" w:rsidP="00013A97">
      <w:pPr>
        <w:pStyle w:val="ListParagraph"/>
        <w:numPr>
          <w:ilvl w:val="1"/>
          <w:numId w:val="12"/>
        </w:numPr>
        <w:rPr>
          <w:rFonts w:cs="Times New Roman"/>
          <w:szCs w:val="24"/>
          <w:lang w:val="sq-AL"/>
        </w:rPr>
      </w:pPr>
      <w:r w:rsidRPr="000B0898">
        <w:rPr>
          <w:rFonts w:cs="Times New Roman"/>
          <w:szCs w:val="24"/>
          <w:lang w:val="sq-AL"/>
        </w:rPr>
        <w:t>krijimi i databazës;</w:t>
      </w:r>
    </w:p>
    <w:p w14:paraId="49E8B8B9" w14:textId="173E3E63" w:rsidR="00F65003" w:rsidRPr="000B0898" w:rsidRDefault="005C4464" w:rsidP="00013A97">
      <w:pPr>
        <w:pStyle w:val="ListParagraph"/>
        <w:numPr>
          <w:ilvl w:val="1"/>
          <w:numId w:val="12"/>
        </w:numPr>
        <w:rPr>
          <w:rFonts w:cs="Times New Roman"/>
          <w:szCs w:val="24"/>
          <w:lang w:val="sq-AL"/>
        </w:rPr>
      </w:pPr>
      <w:r w:rsidRPr="000B0898">
        <w:rPr>
          <w:rFonts w:cs="Times New Roman"/>
          <w:szCs w:val="24"/>
          <w:lang w:val="sq-AL"/>
        </w:rPr>
        <w:t>organizimi i komunikimit;</w:t>
      </w:r>
    </w:p>
    <w:p w14:paraId="259432F2" w14:textId="06F9B248" w:rsidR="00F65003" w:rsidRPr="000B0898" w:rsidRDefault="005C4464" w:rsidP="00013A97">
      <w:pPr>
        <w:pStyle w:val="ListParagraph"/>
        <w:numPr>
          <w:ilvl w:val="1"/>
          <w:numId w:val="12"/>
        </w:numPr>
        <w:rPr>
          <w:rFonts w:cs="Times New Roman"/>
          <w:szCs w:val="24"/>
          <w:lang w:val="sq-AL"/>
        </w:rPr>
      </w:pPr>
      <w:r w:rsidRPr="000B0898">
        <w:rPr>
          <w:rFonts w:cs="Times New Roman"/>
          <w:szCs w:val="24"/>
          <w:lang w:val="sq-AL"/>
        </w:rPr>
        <w:t>ndihma për regjistrim;</w:t>
      </w:r>
    </w:p>
    <w:p w14:paraId="202DB869" w14:textId="07BA7C1A" w:rsidR="00F65003" w:rsidRPr="000B0898" w:rsidRDefault="005C4464" w:rsidP="00013A97">
      <w:pPr>
        <w:pStyle w:val="ListParagraph"/>
        <w:numPr>
          <w:ilvl w:val="1"/>
          <w:numId w:val="12"/>
        </w:numPr>
        <w:rPr>
          <w:rFonts w:cs="Times New Roman"/>
          <w:szCs w:val="24"/>
          <w:lang w:val="sq-AL"/>
        </w:rPr>
      </w:pPr>
      <w:r w:rsidRPr="000B0898">
        <w:rPr>
          <w:rFonts w:cs="Times New Roman"/>
          <w:szCs w:val="24"/>
          <w:lang w:val="sq-AL"/>
        </w:rPr>
        <w:t>dhe mobilizimi elektoral.</w:t>
      </w:r>
    </w:p>
    <w:p w14:paraId="7CE5B439" w14:textId="7A3A6A39" w:rsidR="00F62615" w:rsidRPr="006950CF" w:rsidRDefault="005C4464" w:rsidP="00BB07F2">
      <w:pPr>
        <w:jc w:val="both"/>
        <w:rPr>
          <w:rFonts w:cs="Times New Roman"/>
          <w:szCs w:val="24"/>
          <w:lang w:val="sq-AL"/>
        </w:rPr>
      </w:pPr>
      <w:r w:rsidRPr="006950CF">
        <w:rPr>
          <w:rFonts w:cs="Times New Roman"/>
          <w:szCs w:val="24"/>
          <w:lang w:val="sq-AL"/>
        </w:rPr>
        <w:t>Çdo degë duhet të ketë objektiva konkrete numerike për identifikimin dhe kontaktimin e votuesve jashtë vendit.</w:t>
      </w:r>
    </w:p>
    <w:p w14:paraId="16053AAC" w14:textId="77777777" w:rsidR="00F62615" w:rsidRPr="000B0898" w:rsidRDefault="005C4464" w:rsidP="006950CF">
      <w:pPr>
        <w:rPr>
          <w:rFonts w:cs="Times New Roman"/>
          <w:b/>
          <w:bCs/>
          <w:color w:val="1F497D" w:themeColor="text2"/>
          <w:szCs w:val="24"/>
          <w:lang w:val="sq-AL"/>
        </w:rPr>
      </w:pPr>
      <w:r w:rsidRPr="000B0898">
        <w:rPr>
          <w:rFonts w:cs="Times New Roman"/>
          <w:b/>
          <w:bCs/>
          <w:color w:val="1F497D" w:themeColor="text2"/>
          <w:szCs w:val="24"/>
          <w:lang w:val="sq-AL"/>
        </w:rPr>
        <w:t>VII. STRUKTURAT NDËRKOMBËTARE</w:t>
      </w:r>
    </w:p>
    <w:p w14:paraId="554C1ECF" w14:textId="42F14691" w:rsidR="00F65003" w:rsidRPr="006950CF" w:rsidRDefault="005C4464" w:rsidP="00BB07F2">
      <w:pPr>
        <w:jc w:val="both"/>
        <w:rPr>
          <w:rFonts w:cs="Times New Roman"/>
          <w:szCs w:val="24"/>
          <w:lang w:val="sq-AL"/>
        </w:rPr>
      </w:pPr>
      <w:r w:rsidRPr="006950CF">
        <w:rPr>
          <w:rFonts w:cs="Times New Roman"/>
          <w:szCs w:val="24"/>
          <w:lang w:val="sq-AL"/>
        </w:rPr>
        <w:t>Në çdo shtet me përqendrim të madh të diasporës shqiptare krijohet “Këshilli i Diasporës së PD”</w:t>
      </w:r>
      <w:r w:rsidR="00BB07F2">
        <w:rPr>
          <w:rFonts w:cs="Times New Roman"/>
          <w:szCs w:val="24"/>
          <w:lang w:val="sq-AL"/>
        </w:rPr>
        <w:t xml:space="preserve">, nën drejtimin e një koordinatori për atë shtet, i cili koordinon punën mes degëve. </w:t>
      </w:r>
    </w:p>
    <w:p w14:paraId="7743BDBB" w14:textId="6446D632" w:rsidR="00F65003" w:rsidRPr="006950CF" w:rsidRDefault="005C4464" w:rsidP="006950CF">
      <w:pPr>
        <w:rPr>
          <w:rFonts w:cs="Times New Roman"/>
          <w:szCs w:val="24"/>
          <w:lang w:val="sq-AL"/>
        </w:rPr>
      </w:pPr>
      <w:r w:rsidRPr="006950CF">
        <w:rPr>
          <w:rFonts w:cs="Times New Roman"/>
          <w:szCs w:val="24"/>
          <w:lang w:val="sq-AL"/>
        </w:rPr>
        <w:t>Çdo strukturë do të ketë:</w:t>
      </w:r>
    </w:p>
    <w:p w14:paraId="54F4D459" w14:textId="12E6495C" w:rsidR="00F65003" w:rsidRPr="00BB07F2" w:rsidRDefault="005C4464" w:rsidP="00013A97">
      <w:pPr>
        <w:pStyle w:val="ListParagraph"/>
        <w:numPr>
          <w:ilvl w:val="1"/>
          <w:numId w:val="13"/>
        </w:numPr>
        <w:rPr>
          <w:rFonts w:cs="Times New Roman"/>
          <w:szCs w:val="24"/>
          <w:lang w:val="sq-AL"/>
        </w:rPr>
      </w:pPr>
      <w:r w:rsidRPr="00BB07F2">
        <w:rPr>
          <w:rFonts w:cs="Times New Roman"/>
          <w:szCs w:val="24"/>
          <w:lang w:val="sq-AL"/>
        </w:rPr>
        <w:t>Kryetar;</w:t>
      </w:r>
    </w:p>
    <w:p w14:paraId="30BA008A" w14:textId="5C2C5541" w:rsidR="00F65003" w:rsidRPr="00BB07F2" w:rsidRDefault="005C4464" w:rsidP="00013A97">
      <w:pPr>
        <w:pStyle w:val="ListParagraph"/>
        <w:numPr>
          <w:ilvl w:val="1"/>
          <w:numId w:val="13"/>
        </w:numPr>
        <w:rPr>
          <w:rFonts w:cs="Times New Roman"/>
          <w:szCs w:val="24"/>
          <w:lang w:val="sq-AL"/>
        </w:rPr>
      </w:pPr>
      <w:r w:rsidRPr="00BB07F2">
        <w:rPr>
          <w:rFonts w:cs="Times New Roman"/>
          <w:szCs w:val="24"/>
          <w:lang w:val="sq-AL"/>
        </w:rPr>
        <w:t>Koordinator Organizativ;</w:t>
      </w:r>
    </w:p>
    <w:p w14:paraId="7A577CDE" w14:textId="3785BF88" w:rsidR="00F65003" w:rsidRPr="00BB07F2" w:rsidRDefault="005C4464" w:rsidP="00013A97">
      <w:pPr>
        <w:pStyle w:val="ListParagraph"/>
        <w:numPr>
          <w:ilvl w:val="1"/>
          <w:numId w:val="13"/>
        </w:numPr>
        <w:rPr>
          <w:rFonts w:cs="Times New Roman"/>
          <w:szCs w:val="24"/>
          <w:lang w:val="sq-AL"/>
        </w:rPr>
      </w:pPr>
      <w:r w:rsidRPr="00BB07F2">
        <w:rPr>
          <w:rFonts w:cs="Times New Roman"/>
          <w:szCs w:val="24"/>
          <w:lang w:val="sq-AL"/>
        </w:rPr>
        <w:t>Koordinator Elektoral;</w:t>
      </w:r>
    </w:p>
    <w:p w14:paraId="7D8D6C47" w14:textId="78654EDE" w:rsidR="00F65003" w:rsidRPr="00BB07F2" w:rsidRDefault="005C4464" w:rsidP="00013A97">
      <w:pPr>
        <w:pStyle w:val="ListParagraph"/>
        <w:numPr>
          <w:ilvl w:val="1"/>
          <w:numId w:val="13"/>
        </w:numPr>
        <w:rPr>
          <w:rFonts w:cs="Times New Roman"/>
          <w:szCs w:val="24"/>
          <w:lang w:val="sq-AL"/>
        </w:rPr>
      </w:pPr>
      <w:r w:rsidRPr="00BB07F2">
        <w:rPr>
          <w:rFonts w:cs="Times New Roman"/>
          <w:szCs w:val="24"/>
          <w:lang w:val="sq-AL"/>
        </w:rPr>
        <w:t>Përgjegjës për të Rinjtë;</w:t>
      </w:r>
    </w:p>
    <w:p w14:paraId="5CC087DA" w14:textId="0677E5C1" w:rsidR="00F65003" w:rsidRPr="00BB07F2" w:rsidRDefault="00F65003" w:rsidP="00013A97">
      <w:pPr>
        <w:pStyle w:val="ListParagraph"/>
        <w:numPr>
          <w:ilvl w:val="1"/>
          <w:numId w:val="13"/>
        </w:numPr>
        <w:rPr>
          <w:rFonts w:cs="Times New Roman"/>
          <w:szCs w:val="24"/>
          <w:lang w:val="sq-AL"/>
        </w:rPr>
      </w:pPr>
      <w:r w:rsidRPr="00BB07F2">
        <w:rPr>
          <w:rFonts w:cs="Times New Roman"/>
          <w:szCs w:val="24"/>
          <w:lang w:val="sq-AL"/>
        </w:rPr>
        <w:t>Përgjegjës për të Gratë;</w:t>
      </w:r>
    </w:p>
    <w:p w14:paraId="7AACC78F" w14:textId="63B90048" w:rsidR="00F65003" w:rsidRPr="00BB07F2" w:rsidRDefault="005C4464" w:rsidP="00013A97">
      <w:pPr>
        <w:pStyle w:val="ListParagraph"/>
        <w:numPr>
          <w:ilvl w:val="1"/>
          <w:numId w:val="13"/>
        </w:numPr>
        <w:rPr>
          <w:rFonts w:cs="Times New Roman"/>
          <w:szCs w:val="24"/>
          <w:lang w:val="sq-AL"/>
        </w:rPr>
      </w:pPr>
      <w:r w:rsidRPr="00BB07F2">
        <w:rPr>
          <w:rFonts w:cs="Times New Roman"/>
          <w:szCs w:val="24"/>
          <w:lang w:val="sq-AL"/>
        </w:rPr>
        <w:t>Përgjegjës për Profesionistët;</w:t>
      </w:r>
    </w:p>
    <w:p w14:paraId="5D02B1A4" w14:textId="250CD307" w:rsidR="00F65003" w:rsidRPr="00BB07F2" w:rsidRDefault="005C4464" w:rsidP="00013A97">
      <w:pPr>
        <w:pStyle w:val="ListParagraph"/>
        <w:numPr>
          <w:ilvl w:val="1"/>
          <w:numId w:val="13"/>
        </w:numPr>
        <w:rPr>
          <w:rFonts w:cs="Times New Roman"/>
          <w:szCs w:val="24"/>
          <w:lang w:val="sq-AL"/>
        </w:rPr>
      </w:pPr>
      <w:r w:rsidRPr="00BB07F2">
        <w:rPr>
          <w:rFonts w:cs="Times New Roman"/>
          <w:szCs w:val="24"/>
          <w:lang w:val="sq-AL"/>
        </w:rPr>
        <w:t>Përgjegjës për Marrëdhëniet me Komunitetin;</w:t>
      </w:r>
    </w:p>
    <w:p w14:paraId="28AABB54" w14:textId="331CC9EF" w:rsidR="00F65003" w:rsidRPr="00BB07F2" w:rsidRDefault="005C4464" w:rsidP="00013A97">
      <w:pPr>
        <w:pStyle w:val="ListParagraph"/>
        <w:numPr>
          <w:ilvl w:val="1"/>
          <w:numId w:val="13"/>
        </w:numPr>
        <w:rPr>
          <w:rFonts w:cs="Times New Roman"/>
          <w:szCs w:val="24"/>
          <w:lang w:val="sq-AL"/>
        </w:rPr>
      </w:pPr>
      <w:r w:rsidRPr="00BB07F2">
        <w:rPr>
          <w:rFonts w:cs="Times New Roman"/>
          <w:szCs w:val="24"/>
          <w:lang w:val="sq-AL"/>
        </w:rPr>
        <w:t>Përgjegjës për Data dhe Regjistrime.</w:t>
      </w:r>
    </w:p>
    <w:p w14:paraId="61A88DAF" w14:textId="11F86EE2" w:rsidR="00F62615" w:rsidRPr="006950CF" w:rsidRDefault="005C4464" w:rsidP="00BB07F2">
      <w:pPr>
        <w:jc w:val="both"/>
        <w:rPr>
          <w:rFonts w:cs="Times New Roman"/>
          <w:szCs w:val="24"/>
          <w:lang w:val="sq-AL"/>
        </w:rPr>
      </w:pPr>
      <w:r w:rsidRPr="006950CF">
        <w:rPr>
          <w:rFonts w:cs="Times New Roman"/>
          <w:szCs w:val="24"/>
          <w:lang w:val="sq-AL"/>
        </w:rPr>
        <w:br/>
      </w:r>
      <w:r w:rsidRPr="006950CF">
        <w:rPr>
          <w:rFonts w:cs="Times New Roman"/>
          <w:szCs w:val="24"/>
          <w:lang w:val="sq-AL"/>
        </w:rPr>
        <w:t>Këto struktura duhet të funksionojnë si organizata reale politike me aktivitete periodike</w:t>
      </w:r>
      <w:r w:rsidR="00BB07F2">
        <w:rPr>
          <w:rFonts w:cs="Times New Roman"/>
          <w:szCs w:val="24"/>
          <w:lang w:val="sq-AL"/>
        </w:rPr>
        <w:t xml:space="preserve">, </w:t>
      </w:r>
      <w:r w:rsidRPr="006950CF">
        <w:rPr>
          <w:rFonts w:cs="Times New Roman"/>
          <w:szCs w:val="24"/>
          <w:lang w:val="sq-AL"/>
        </w:rPr>
        <w:t>takime me komunitetin</w:t>
      </w:r>
      <w:r w:rsidR="00BB07F2">
        <w:rPr>
          <w:rFonts w:cs="Times New Roman"/>
          <w:szCs w:val="24"/>
          <w:lang w:val="sq-AL"/>
        </w:rPr>
        <w:t xml:space="preserve">, </w:t>
      </w:r>
      <w:r w:rsidRPr="006950CF">
        <w:rPr>
          <w:rFonts w:cs="Times New Roman"/>
          <w:szCs w:val="24"/>
          <w:lang w:val="sq-AL"/>
        </w:rPr>
        <w:t>organizim elektoral dhe përfaqësim publik të Partisë Demokratike.</w:t>
      </w:r>
    </w:p>
    <w:p w14:paraId="155C9283" w14:textId="77777777" w:rsidR="00F62615" w:rsidRPr="00BB07F2" w:rsidRDefault="005C4464" w:rsidP="006950CF">
      <w:pPr>
        <w:rPr>
          <w:rFonts w:cs="Times New Roman"/>
          <w:b/>
          <w:bCs/>
          <w:color w:val="1F497D" w:themeColor="text2"/>
          <w:szCs w:val="24"/>
          <w:lang w:val="sq-AL"/>
        </w:rPr>
      </w:pPr>
      <w:r w:rsidRPr="00BB07F2">
        <w:rPr>
          <w:rFonts w:cs="Times New Roman"/>
          <w:b/>
          <w:bCs/>
          <w:color w:val="1F497D" w:themeColor="text2"/>
          <w:szCs w:val="24"/>
          <w:lang w:val="sq-AL"/>
        </w:rPr>
        <w:t>VIII. PROGRAMI I ELITËS SË DIASPORËS</w:t>
      </w:r>
    </w:p>
    <w:p w14:paraId="361EE1A1" w14:textId="144138C9" w:rsidR="00F65003" w:rsidRPr="006950CF" w:rsidRDefault="005C4464" w:rsidP="006950CF">
      <w:pPr>
        <w:rPr>
          <w:rFonts w:cs="Times New Roman"/>
          <w:szCs w:val="24"/>
          <w:lang w:val="sq-AL"/>
        </w:rPr>
      </w:pPr>
      <w:r w:rsidRPr="006950CF">
        <w:rPr>
          <w:rFonts w:cs="Times New Roman"/>
          <w:szCs w:val="24"/>
          <w:lang w:val="sq-AL"/>
        </w:rPr>
        <w:t>Partia Demokratike duhet të krijojë një program të posaçëm për integrimin e elitës shqiptare jashtë vendit</w:t>
      </w:r>
      <w:r w:rsidR="00BB07F2">
        <w:rPr>
          <w:rFonts w:cs="Times New Roman"/>
          <w:szCs w:val="24"/>
          <w:lang w:val="sq-AL"/>
        </w:rPr>
        <w:t xml:space="preserve"> me qëllim afrimin e </w:t>
      </w:r>
      <w:r w:rsidRPr="006950CF">
        <w:rPr>
          <w:rFonts w:cs="Times New Roman"/>
          <w:szCs w:val="24"/>
          <w:lang w:val="sq-AL"/>
        </w:rPr>
        <w:t>akademikëve</w:t>
      </w:r>
      <w:r w:rsidR="00BB07F2">
        <w:rPr>
          <w:rFonts w:cs="Times New Roman"/>
          <w:szCs w:val="24"/>
          <w:lang w:val="sq-AL"/>
        </w:rPr>
        <w:t xml:space="preserve">, </w:t>
      </w:r>
      <w:r w:rsidRPr="006950CF">
        <w:rPr>
          <w:rFonts w:cs="Times New Roman"/>
          <w:szCs w:val="24"/>
          <w:lang w:val="sq-AL"/>
        </w:rPr>
        <w:t>sipërmarrësve;</w:t>
      </w:r>
      <w:r w:rsidR="00BB07F2">
        <w:rPr>
          <w:rFonts w:cs="Times New Roman"/>
          <w:szCs w:val="24"/>
          <w:lang w:val="sq-AL"/>
        </w:rPr>
        <w:t xml:space="preserve"> </w:t>
      </w:r>
      <w:r w:rsidRPr="006950CF">
        <w:rPr>
          <w:rFonts w:cs="Times New Roman"/>
          <w:szCs w:val="24"/>
          <w:lang w:val="sq-AL"/>
        </w:rPr>
        <w:t>ekspertëve të teknologjisë</w:t>
      </w:r>
      <w:r w:rsidR="00BB07F2">
        <w:rPr>
          <w:rFonts w:cs="Times New Roman"/>
          <w:szCs w:val="24"/>
          <w:lang w:val="sq-AL"/>
        </w:rPr>
        <w:t xml:space="preserve">, </w:t>
      </w:r>
      <w:r w:rsidRPr="006950CF">
        <w:rPr>
          <w:rFonts w:cs="Times New Roman"/>
          <w:szCs w:val="24"/>
          <w:lang w:val="sq-AL"/>
        </w:rPr>
        <w:t>juristëve</w:t>
      </w:r>
      <w:r w:rsidR="00BB07F2">
        <w:rPr>
          <w:rFonts w:cs="Times New Roman"/>
          <w:szCs w:val="24"/>
          <w:lang w:val="sq-AL"/>
        </w:rPr>
        <w:t xml:space="preserve">, </w:t>
      </w:r>
      <w:r w:rsidRPr="006950CF">
        <w:rPr>
          <w:rFonts w:cs="Times New Roman"/>
          <w:szCs w:val="24"/>
          <w:lang w:val="sq-AL"/>
        </w:rPr>
        <w:t>studentëve ekselentë</w:t>
      </w:r>
      <w:r w:rsidR="00BB07F2">
        <w:rPr>
          <w:rFonts w:cs="Times New Roman"/>
          <w:szCs w:val="24"/>
          <w:lang w:val="sq-AL"/>
        </w:rPr>
        <w:t xml:space="preserve">, </w:t>
      </w:r>
      <w:r w:rsidRPr="006950CF">
        <w:rPr>
          <w:rFonts w:cs="Times New Roman"/>
          <w:szCs w:val="24"/>
          <w:lang w:val="sq-AL"/>
        </w:rPr>
        <w:t>profesionistëve ndërkombëtarë</w:t>
      </w:r>
      <w:r w:rsidR="00BB07F2">
        <w:rPr>
          <w:rFonts w:cs="Times New Roman"/>
          <w:szCs w:val="24"/>
          <w:lang w:val="sq-AL"/>
        </w:rPr>
        <w:t xml:space="preserve"> dhe këdo mund të dojë të përfshihet e të kontribuojë. </w:t>
      </w:r>
    </w:p>
    <w:p w14:paraId="69977C14" w14:textId="054F52DE" w:rsidR="00F65003" w:rsidRPr="006950CF" w:rsidRDefault="005C4464" w:rsidP="006950CF">
      <w:pPr>
        <w:rPr>
          <w:rFonts w:cs="Times New Roman"/>
          <w:szCs w:val="24"/>
          <w:lang w:val="sq-AL"/>
        </w:rPr>
      </w:pPr>
      <w:r w:rsidRPr="006950CF">
        <w:rPr>
          <w:rFonts w:cs="Times New Roman"/>
          <w:szCs w:val="24"/>
          <w:lang w:val="sq-AL"/>
        </w:rPr>
        <w:t>Këto figura duhet:</w:t>
      </w:r>
    </w:p>
    <w:p w14:paraId="7682445E" w14:textId="6EED9E67" w:rsidR="00F65003" w:rsidRPr="00BB07F2" w:rsidRDefault="005C4464" w:rsidP="00013A97">
      <w:pPr>
        <w:pStyle w:val="ListParagraph"/>
        <w:numPr>
          <w:ilvl w:val="1"/>
          <w:numId w:val="14"/>
        </w:numPr>
        <w:rPr>
          <w:rFonts w:cs="Times New Roman"/>
          <w:szCs w:val="24"/>
          <w:lang w:val="sq-AL"/>
        </w:rPr>
      </w:pPr>
      <w:r w:rsidRPr="00BB07F2">
        <w:rPr>
          <w:rFonts w:cs="Times New Roman"/>
          <w:szCs w:val="24"/>
          <w:lang w:val="sq-AL"/>
        </w:rPr>
        <w:t>të bëhen pjesë e strukturave të PD;</w:t>
      </w:r>
    </w:p>
    <w:p w14:paraId="015BE1B7" w14:textId="56EBDC1E" w:rsidR="00F65003" w:rsidRPr="00BB07F2" w:rsidRDefault="005C4464" w:rsidP="00013A97">
      <w:pPr>
        <w:pStyle w:val="ListParagraph"/>
        <w:numPr>
          <w:ilvl w:val="1"/>
          <w:numId w:val="14"/>
        </w:numPr>
        <w:rPr>
          <w:rFonts w:cs="Times New Roman"/>
          <w:szCs w:val="24"/>
          <w:lang w:val="sq-AL"/>
        </w:rPr>
      </w:pPr>
      <w:r w:rsidRPr="00BB07F2">
        <w:rPr>
          <w:rFonts w:cs="Times New Roman"/>
          <w:szCs w:val="24"/>
          <w:lang w:val="sq-AL"/>
        </w:rPr>
        <w:t>të kontribuojnë në programet politike;</w:t>
      </w:r>
    </w:p>
    <w:p w14:paraId="4A501C1E" w14:textId="77777777" w:rsidR="00BB07F2" w:rsidRDefault="005C4464" w:rsidP="00013A97">
      <w:pPr>
        <w:pStyle w:val="ListParagraph"/>
        <w:numPr>
          <w:ilvl w:val="1"/>
          <w:numId w:val="14"/>
        </w:numPr>
        <w:rPr>
          <w:rFonts w:cs="Times New Roman"/>
          <w:szCs w:val="24"/>
          <w:lang w:val="sq-AL"/>
        </w:rPr>
      </w:pPr>
      <w:r w:rsidRPr="00BB07F2">
        <w:rPr>
          <w:rFonts w:cs="Times New Roman"/>
          <w:szCs w:val="24"/>
          <w:lang w:val="sq-AL"/>
        </w:rPr>
        <w:t>të përfaqësojnë diasporën;</w:t>
      </w:r>
    </w:p>
    <w:p w14:paraId="1B6D5C12" w14:textId="4BEC7BA4" w:rsidR="00F62615" w:rsidRPr="00BB07F2" w:rsidRDefault="005C4464" w:rsidP="00013A97">
      <w:pPr>
        <w:pStyle w:val="ListParagraph"/>
        <w:numPr>
          <w:ilvl w:val="1"/>
          <w:numId w:val="14"/>
        </w:numPr>
        <w:rPr>
          <w:rFonts w:cs="Times New Roman"/>
          <w:szCs w:val="24"/>
          <w:lang w:val="sq-AL"/>
        </w:rPr>
      </w:pPr>
      <w:r w:rsidRPr="00BB07F2">
        <w:rPr>
          <w:rFonts w:cs="Times New Roman"/>
          <w:szCs w:val="24"/>
          <w:lang w:val="sq-AL"/>
        </w:rPr>
        <w:t>dhe të kandidojnë në zgjedhje parlamentare apo lokale.</w:t>
      </w:r>
    </w:p>
    <w:p w14:paraId="25923299" w14:textId="77777777" w:rsidR="00F62615" w:rsidRPr="00BB07F2" w:rsidRDefault="005C4464" w:rsidP="006950CF">
      <w:pPr>
        <w:rPr>
          <w:rFonts w:cs="Times New Roman"/>
          <w:b/>
          <w:bCs/>
          <w:color w:val="1F497D" w:themeColor="text2"/>
          <w:szCs w:val="24"/>
          <w:lang w:val="sq-AL"/>
        </w:rPr>
      </w:pPr>
      <w:r w:rsidRPr="00BB07F2">
        <w:rPr>
          <w:rFonts w:cs="Times New Roman"/>
          <w:b/>
          <w:bCs/>
          <w:color w:val="1F497D" w:themeColor="text2"/>
          <w:szCs w:val="24"/>
          <w:lang w:val="sq-AL"/>
        </w:rPr>
        <w:t>IX. STRATEGJIA ELEKTORALE</w:t>
      </w:r>
    </w:p>
    <w:p w14:paraId="7AD2B669" w14:textId="35CFF0A2" w:rsidR="00361D54" w:rsidRPr="006950CF" w:rsidRDefault="005C4464" w:rsidP="006950CF">
      <w:pPr>
        <w:rPr>
          <w:rFonts w:cs="Times New Roman"/>
          <w:szCs w:val="24"/>
          <w:lang w:val="sq-AL"/>
        </w:rPr>
      </w:pPr>
      <w:r w:rsidRPr="006950CF">
        <w:rPr>
          <w:rFonts w:cs="Times New Roman"/>
          <w:szCs w:val="24"/>
          <w:lang w:val="sq-AL"/>
        </w:rPr>
        <w:t>Strategjia elektorale duhet të mbështetet në modelin “Një Familje – Pesë Vota”.</w:t>
      </w:r>
      <w:r w:rsidRPr="006950CF">
        <w:rPr>
          <w:rFonts w:cs="Times New Roman"/>
          <w:szCs w:val="24"/>
          <w:lang w:val="sq-AL"/>
        </w:rPr>
        <w:br/>
        <w:t>Çdo familje në Shqipëri duhet të identifikojë të afërmit e saj jashtë vendit dhe të ndihmojë</w:t>
      </w:r>
      <w:r w:rsidR="00361D54" w:rsidRPr="006950CF">
        <w:rPr>
          <w:rFonts w:cs="Times New Roman"/>
          <w:szCs w:val="24"/>
          <w:lang w:val="sq-AL"/>
        </w:rPr>
        <w:t xml:space="preserve"> </w:t>
      </w:r>
      <w:r w:rsidRPr="006950CF">
        <w:rPr>
          <w:rFonts w:cs="Times New Roman"/>
          <w:szCs w:val="24"/>
          <w:lang w:val="sq-AL"/>
        </w:rPr>
        <w:t>regjistrimin</w:t>
      </w:r>
      <w:r w:rsidR="00361D54" w:rsidRPr="006950CF">
        <w:rPr>
          <w:rFonts w:cs="Times New Roman"/>
          <w:szCs w:val="24"/>
          <w:lang w:val="sq-AL"/>
        </w:rPr>
        <w:t xml:space="preserve">, </w:t>
      </w:r>
      <w:r w:rsidRPr="006950CF">
        <w:rPr>
          <w:rFonts w:cs="Times New Roman"/>
          <w:szCs w:val="24"/>
          <w:lang w:val="sq-AL"/>
        </w:rPr>
        <w:t>komunikimin dhe mobilizimin e tyre.</w:t>
      </w:r>
    </w:p>
    <w:p w14:paraId="579A8F56" w14:textId="77777777" w:rsidR="00361D54" w:rsidRPr="006950CF" w:rsidRDefault="005C4464" w:rsidP="006950CF">
      <w:pPr>
        <w:rPr>
          <w:rFonts w:cs="Times New Roman"/>
          <w:szCs w:val="24"/>
          <w:lang w:val="sq-AL"/>
        </w:rPr>
      </w:pPr>
      <w:r w:rsidRPr="006950CF">
        <w:rPr>
          <w:rFonts w:cs="Times New Roman"/>
          <w:szCs w:val="24"/>
          <w:lang w:val="sq-AL"/>
        </w:rPr>
        <w:t>Kjo strategji:</w:t>
      </w:r>
    </w:p>
    <w:p w14:paraId="40EB6BC8" w14:textId="0147826D" w:rsidR="00361D54" w:rsidRPr="00BB07F2" w:rsidRDefault="005C4464" w:rsidP="00013A97">
      <w:pPr>
        <w:pStyle w:val="ListParagraph"/>
        <w:numPr>
          <w:ilvl w:val="1"/>
          <w:numId w:val="15"/>
        </w:numPr>
        <w:rPr>
          <w:rFonts w:cs="Times New Roman"/>
          <w:szCs w:val="24"/>
          <w:lang w:val="sq-AL"/>
        </w:rPr>
      </w:pPr>
      <w:r w:rsidRPr="00BB07F2">
        <w:rPr>
          <w:rFonts w:cs="Times New Roman"/>
          <w:szCs w:val="24"/>
          <w:lang w:val="sq-AL"/>
        </w:rPr>
        <w:t>ul kostot organizative;</w:t>
      </w:r>
    </w:p>
    <w:p w14:paraId="3CF1B39D" w14:textId="5260234E" w:rsidR="00361D54" w:rsidRPr="00BB07F2" w:rsidRDefault="005C4464" w:rsidP="00013A97">
      <w:pPr>
        <w:pStyle w:val="ListParagraph"/>
        <w:numPr>
          <w:ilvl w:val="1"/>
          <w:numId w:val="15"/>
        </w:numPr>
        <w:rPr>
          <w:rFonts w:cs="Times New Roman"/>
          <w:szCs w:val="24"/>
          <w:lang w:val="sq-AL"/>
        </w:rPr>
      </w:pPr>
      <w:r w:rsidRPr="00BB07F2">
        <w:rPr>
          <w:rFonts w:cs="Times New Roman"/>
          <w:szCs w:val="24"/>
          <w:lang w:val="sq-AL"/>
        </w:rPr>
        <w:t>rrit besimin;</w:t>
      </w:r>
    </w:p>
    <w:p w14:paraId="359A7BC0" w14:textId="7A6B9FF1" w:rsidR="00361D54" w:rsidRPr="00BB07F2" w:rsidRDefault="005C4464" w:rsidP="00013A97">
      <w:pPr>
        <w:pStyle w:val="ListParagraph"/>
        <w:numPr>
          <w:ilvl w:val="1"/>
          <w:numId w:val="15"/>
        </w:numPr>
        <w:rPr>
          <w:rFonts w:cs="Times New Roman"/>
          <w:szCs w:val="24"/>
          <w:lang w:val="sq-AL"/>
        </w:rPr>
      </w:pPr>
      <w:r w:rsidRPr="00BB07F2">
        <w:rPr>
          <w:rFonts w:cs="Times New Roman"/>
          <w:szCs w:val="24"/>
          <w:lang w:val="sq-AL"/>
        </w:rPr>
        <w:t>krijon lidhje emocionale;</w:t>
      </w:r>
    </w:p>
    <w:p w14:paraId="41789F62" w14:textId="748C703D" w:rsidR="00361D54" w:rsidRPr="00BB07F2" w:rsidRDefault="005C4464" w:rsidP="00013A97">
      <w:pPr>
        <w:pStyle w:val="ListParagraph"/>
        <w:numPr>
          <w:ilvl w:val="1"/>
          <w:numId w:val="15"/>
        </w:numPr>
        <w:rPr>
          <w:rFonts w:cs="Times New Roman"/>
          <w:szCs w:val="24"/>
          <w:lang w:val="sq-AL"/>
        </w:rPr>
      </w:pPr>
      <w:r w:rsidRPr="00BB07F2">
        <w:rPr>
          <w:rFonts w:cs="Times New Roman"/>
          <w:szCs w:val="24"/>
          <w:lang w:val="sq-AL"/>
        </w:rPr>
        <w:t>dhe sjell mobilizim më të madh elektoral.</w:t>
      </w:r>
    </w:p>
    <w:p w14:paraId="1BAE99E1" w14:textId="5568F01A" w:rsidR="00361D54" w:rsidRPr="006950CF" w:rsidRDefault="005C4464" w:rsidP="006950CF">
      <w:pPr>
        <w:rPr>
          <w:rFonts w:cs="Times New Roman"/>
          <w:szCs w:val="24"/>
          <w:lang w:val="sq-AL"/>
        </w:rPr>
      </w:pPr>
      <w:r w:rsidRPr="006950CF">
        <w:rPr>
          <w:rFonts w:cs="Times New Roman"/>
          <w:szCs w:val="24"/>
          <w:lang w:val="sq-AL"/>
        </w:rPr>
        <w:t>Gjithashtu PD duhet të investojë në:</w:t>
      </w:r>
    </w:p>
    <w:p w14:paraId="657C338B" w14:textId="7840444D" w:rsidR="00361D54" w:rsidRPr="00BB07F2" w:rsidRDefault="005C4464" w:rsidP="00013A97">
      <w:pPr>
        <w:pStyle w:val="ListParagraph"/>
        <w:numPr>
          <w:ilvl w:val="1"/>
          <w:numId w:val="16"/>
        </w:numPr>
        <w:rPr>
          <w:rFonts w:cs="Times New Roman"/>
          <w:szCs w:val="24"/>
          <w:lang w:val="sq-AL"/>
        </w:rPr>
      </w:pPr>
      <w:r w:rsidRPr="00BB07F2">
        <w:rPr>
          <w:rFonts w:cs="Times New Roman"/>
          <w:szCs w:val="24"/>
          <w:lang w:val="sq-AL"/>
        </w:rPr>
        <w:t>platforma digjitale;</w:t>
      </w:r>
    </w:p>
    <w:p w14:paraId="39710E5D" w14:textId="6A366277" w:rsidR="00361D54" w:rsidRPr="00BB07F2" w:rsidRDefault="005C4464" w:rsidP="00013A97">
      <w:pPr>
        <w:pStyle w:val="ListParagraph"/>
        <w:numPr>
          <w:ilvl w:val="1"/>
          <w:numId w:val="16"/>
        </w:numPr>
        <w:rPr>
          <w:rFonts w:cs="Times New Roman"/>
          <w:szCs w:val="24"/>
          <w:lang w:val="sq-AL"/>
        </w:rPr>
      </w:pPr>
      <w:r w:rsidRPr="00BB07F2">
        <w:rPr>
          <w:rFonts w:cs="Times New Roman"/>
          <w:szCs w:val="24"/>
          <w:lang w:val="sq-AL"/>
        </w:rPr>
        <w:t>call center ndërkombëtar;</w:t>
      </w:r>
    </w:p>
    <w:p w14:paraId="5E1F3CEC" w14:textId="4F421712" w:rsidR="00361D54" w:rsidRPr="00BB07F2" w:rsidRDefault="005C4464" w:rsidP="00013A97">
      <w:pPr>
        <w:pStyle w:val="ListParagraph"/>
        <w:numPr>
          <w:ilvl w:val="1"/>
          <w:numId w:val="16"/>
        </w:numPr>
        <w:rPr>
          <w:rFonts w:cs="Times New Roman"/>
          <w:szCs w:val="24"/>
          <w:lang w:val="sq-AL"/>
        </w:rPr>
      </w:pPr>
      <w:r w:rsidRPr="00BB07F2">
        <w:rPr>
          <w:rFonts w:cs="Times New Roman"/>
          <w:szCs w:val="24"/>
          <w:lang w:val="sq-AL"/>
        </w:rPr>
        <w:t>rrjete sociale për diasporën;</w:t>
      </w:r>
    </w:p>
    <w:p w14:paraId="563E3855" w14:textId="2C22BF3E" w:rsidR="00361D54" w:rsidRPr="00BB07F2" w:rsidRDefault="005C4464" w:rsidP="00013A97">
      <w:pPr>
        <w:pStyle w:val="ListParagraph"/>
        <w:numPr>
          <w:ilvl w:val="1"/>
          <w:numId w:val="16"/>
        </w:numPr>
        <w:rPr>
          <w:rFonts w:cs="Times New Roman"/>
          <w:szCs w:val="24"/>
          <w:lang w:val="sq-AL"/>
        </w:rPr>
      </w:pPr>
      <w:r w:rsidRPr="00BB07F2">
        <w:rPr>
          <w:rFonts w:cs="Times New Roman"/>
          <w:szCs w:val="24"/>
          <w:lang w:val="sq-AL"/>
        </w:rPr>
        <w:t>databaza moderne;</w:t>
      </w:r>
    </w:p>
    <w:p w14:paraId="74ABD6D2" w14:textId="57871ABF" w:rsidR="00F62615" w:rsidRPr="00BB07F2" w:rsidRDefault="005C4464" w:rsidP="00013A97">
      <w:pPr>
        <w:pStyle w:val="ListParagraph"/>
        <w:numPr>
          <w:ilvl w:val="1"/>
          <w:numId w:val="16"/>
        </w:numPr>
        <w:rPr>
          <w:rFonts w:cs="Times New Roman"/>
          <w:szCs w:val="24"/>
          <w:lang w:val="sq-AL"/>
        </w:rPr>
      </w:pPr>
      <w:r w:rsidRPr="00BB07F2">
        <w:rPr>
          <w:rFonts w:cs="Times New Roman"/>
          <w:szCs w:val="24"/>
          <w:lang w:val="sq-AL"/>
        </w:rPr>
        <w:t>dhe komunikim shumëgjuhësh.</w:t>
      </w:r>
    </w:p>
    <w:p w14:paraId="425FA7FC" w14:textId="37F05C32" w:rsidR="00361D54" w:rsidRPr="00791B3B" w:rsidRDefault="00791B3B" w:rsidP="006950CF">
      <w:pPr>
        <w:rPr>
          <w:rFonts w:cs="Times New Roman"/>
          <w:b/>
          <w:color w:val="1F497D" w:themeColor="text2"/>
          <w:szCs w:val="24"/>
          <w:lang w:val="sq-AL"/>
        </w:rPr>
      </w:pPr>
      <w:r w:rsidRPr="00791B3B">
        <w:rPr>
          <w:rFonts w:cs="Times New Roman"/>
          <w:b/>
          <w:color w:val="1F497D" w:themeColor="text2"/>
          <w:szCs w:val="24"/>
          <w:lang w:val="sq-AL"/>
        </w:rPr>
        <w:t xml:space="preserve">X. </w:t>
      </w:r>
      <w:r w:rsidR="00BB07F2" w:rsidRPr="00791B3B">
        <w:rPr>
          <w:rFonts w:cs="Times New Roman"/>
          <w:b/>
          <w:color w:val="1F497D" w:themeColor="text2"/>
          <w:szCs w:val="24"/>
          <w:lang w:val="sq-AL"/>
        </w:rPr>
        <w:t>Organizimi në terren</w:t>
      </w:r>
    </w:p>
    <w:p w14:paraId="09777700" w14:textId="545CEDB2" w:rsidR="007936FB" w:rsidRPr="006950CF" w:rsidRDefault="00361D54" w:rsidP="00BB07F2">
      <w:pPr>
        <w:jc w:val="both"/>
        <w:rPr>
          <w:rFonts w:cs="Times New Roman"/>
          <w:szCs w:val="24"/>
          <w:lang w:val="sq-AL"/>
        </w:rPr>
      </w:pPr>
      <w:r w:rsidRPr="006950CF">
        <w:rPr>
          <w:rFonts w:cs="Times New Roman"/>
          <w:szCs w:val="24"/>
          <w:lang w:val="sq-AL"/>
        </w:rPr>
        <w:t>N</w:t>
      </w:r>
      <w:r w:rsidR="007936FB" w:rsidRPr="006950CF">
        <w:rPr>
          <w:rFonts w:cs="Times New Roman"/>
          <w:szCs w:val="24"/>
          <w:lang w:val="sq-AL"/>
        </w:rPr>
        <w:t xml:space="preserve">ë </w:t>
      </w:r>
      <w:r w:rsidR="00C22EC9" w:rsidRPr="006950CF">
        <w:rPr>
          <w:rFonts w:cs="Times New Roman"/>
          <w:szCs w:val="24"/>
          <w:lang w:val="sq-AL"/>
        </w:rPr>
        <w:t xml:space="preserve">vitin </w:t>
      </w:r>
      <w:r w:rsidR="007936FB" w:rsidRPr="006950CF">
        <w:rPr>
          <w:rFonts w:cs="Times New Roman"/>
          <w:szCs w:val="24"/>
          <w:lang w:val="sq-AL"/>
        </w:rPr>
        <w:t xml:space="preserve">2025 PD në diasporë hyri vonë, pa sistem të unifikuar, pa databazë serioze, pa zinxhir komandimi, pa ndjekje individuale të votuesit deri në </w:t>
      </w:r>
      <w:r w:rsidR="00C22EC9" w:rsidRPr="006950CF">
        <w:rPr>
          <w:rFonts w:cs="Times New Roman"/>
          <w:szCs w:val="24"/>
          <w:lang w:val="sq-AL"/>
        </w:rPr>
        <w:t>votim, dhe pa një ekip pune të strukturuar.</w:t>
      </w:r>
      <w:r w:rsidR="007936FB" w:rsidRPr="006950CF">
        <w:rPr>
          <w:rFonts w:cs="Times New Roman"/>
          <w:szCs w:val="24"/>
          <w:lang w:val="sq-AL"/>
        </w:rPr>
        <w:t xml:space="preserve"> </w:t>
      </w:r>
    </w:p>
    <w:p w14:paraId="3C0F85D3" w14:textId="66F8FB73" w:rsidR="007936FB" w:rsidRPr="006950CF" w:rsidRDefault="007936FB" w:rsidP="00BB07F2">
      <w:pPr>
        <w:jc w:val="both"/>
        <w:rPr>
          <w:rFonts w:cs="Times New Roman"/>
          <w:szCs w:val="24"/>
          <w:lang w:val="sq-AL"/>
        </w:rPr>
      </w:pPr>
      <w:r w:rsidRPr="006950CF">
        <w:rPr>
          <w:rFonts w:cs="Times New Roman"/>
          <w:szCs w:val="24"/>
          <w:lang w:val="sq-AL"/>
        </w:rPr>
        <w:t xml:space="preserve">Në 2025 pati rreth 250 mijë votues të regjistruar jashtë vendit sipas vëzhguesve ndërkombëtarë, ndërsa KQZ kishte raportuar më herët mbi 232 mijë të regjistruar, me kërkesa të shumta të refuzuara për probleme dokumentacioni. </w:t>
      </w:r>
      <w:r w:rsidR="00236158" w:rsidRPr="006950CF">
        <w:rPr>
          <w:rFonts w:cs="Times New Roman"/>
          <w:szCs w:val="24"/>
          <w:lang w:val="sq-AL"/>
        </w:rPr>
        <w:t>D</w:t>
      </w:r>
      <w:r w:rsidRPr="006950CF">
        <w:rPr>
          <w:rFonts w:cs="Times New Roman"/>
          <w:szCs w:val="24"/>
          <w:lang w:val="sq-AL"/>
        </w:rPr>
        <w:t xml:space="preserve">iaspora është </w:t>
      </w:r>
      <w:r w:rsidR="00236158" w:rsidRPr="006950CF">
        <w:rPr>
          <w:rFonts w:cs="Times New Roman"/>
          <w:szCs w:val="24"/>
          <w:lang w:val="sq-AL"/>
        </w:rPr>
        <w:t xml:space="preserve">një </w:t>
      </w:r>
      <w:r w:rsidRPr="006950CF">
        <w:rPr>
          <w:rFonts w:cs="Times New Roman"/>
          <w:szCs w:val="24"/>
          <w:lang w:val="sq-AL"/>
        </w:rPr>
        <w:t>qark elektoral i shpërndarë globalisht</w:t>
      </w:r>
      <w:r w:rsidR="00236158" w:rsidRPr="006950CF">
        <w:rPr>
          <w:rFonts w:cs="Times New Roman"/>
          <w:szCs w:val="24"/>
          <w:lang w:val="sq-AL"/>
        </w:rPr>
        <w:t xml:space="preserve">, dhe kërkon një strategji që përmbledh disa elementë. </w:t>
      </w:r>
    </w:p>
    <w:p w14:paraId="56CDF608" w14:textId="5420FFAF" w:rsidR="007936FB" w:rsidRPr="006950CF" w:rsidRDefault="007936FB" w:rsidP="00C21767">
      <w:pPr>
        <w:jc w:val="both"/>
        <w:rPr>
          <w:rFonts w:cs="Times New Roman"/>
          <w:szCs w:val="24"/>
          <w:lang w:val="sq-AL"/>
        </w:rPr>
      </w:pPr>
      <w:r w:rsidRPr="00C21767">
        <w:rPr>
          <w:rFonts w:cs="Times New Roman"/>
          <w:b/>
          <w:bCs/>
          <w:szCs w:val="24"/>
          <w:lang w:val="sq-AL"/>
        </w:rPr>
        <w:t>1.</w:t>
      </w:r>
      <w:r w:rsidRPr="006950CF">
        <w:rPr>
          <w:rFonts w:cs="Times New Roman"/>
          <w:szCs w:val="24"/>
          <w:lang w:val="sq-AL"/>
        </w:rPr>
        <w:t xml:space="preserve"> Brenda </w:t>
      </w:r>
      <w:r w:rsidR="007459CC" w:rsidRPr="006950CF">
        <w:rPr>
          <w:rFonts w:cs="Times New Roman"/>
          <w:szCs w:val="24"/>
          <w:lang w:val="sq-AL"/>
        </w:rPr>
        <w:t>vjeshtës</w:t>
      </w:r>
      <w:r w:rsidR="007E5E29" w:rsidRPr="006950CF">
        <w:rPr>
          <w:rFonts w:cs="Times New Roman"/>
          <w:szCs w:val="24"/>
          <w:lang w:val="sq-AL"/>
        </w:rPr>
        <w:t xml:space="preserve"> duhet krijuar Këshilli Kombëtar i Diasporës me përbërjen e </w:t>
      </w:r>
      <w:r w:rsidR="00BB07F2">
        <w:rPr>
          <w:rFonts w:cs="Times New Roman"/>
          <w:szCs w:val="24"/>
          <w:lang w:val="sq-AL"/>
        </w:rPr>
        <w:t>listuar në pjesën e parë</w:t>
      </w:r>
      <w:r w:rsidR="007E5E29" w:rsidRPr="006950CF">
        <w:rPr>
          <w:rFonts w:cs="Times New Roman"/>
          <w:szCs w:val="24"/>
          <w:lang w:val="sq-AL"/>
        </w:rPr>
        <w:t xml:space="preserve">. </w:t>
      </w:r>
    </w:p>
    <w:p w14:paraId="6D40D101" w14:textId="098A3A19" w:rsidR="007936FB" w:rsidRPr="006950CF" w:rsidRDefault="007936FB" w:rsidP="00C21767">
      <w:pPr>
        <w:jc w:val="both"/>
        <w:rPr>
          <w:rFonts w:cs="Times New Roman"/>
          <w:szCs w:val="24"/>
          <w:lang w:val="sq-AL"/>
        </w:rPr>
      </w:pPr>
      <w:r w:rsidRPr="00C21767">
        <w:rPr>
          <w:rFonts w:cs="Times New Roman"/>
          <w:b/>
          <w:bCs/>
          <w:szCs w:val="24"/>
          <w:lang w:val="sq-AL"/>
        </w:rPr>
        <w:t>2.</w:t>
      </w:r>
      <w:r w:rsidRPr="006950CF">
        <w:rPr>
          <w:rFonts w:cs="Times New Roman"/>
          <w:szCs w:val="24"/>
          <w:lang w:val="sq-AL"/>
        </w:rPr>
        <w:t xml:space="preserve"> Brenda 15 ditësh</w:t>
      </w:r>
      <w:r w:rsidR="00E85883" w:rsidRPr="006950CF">
        <w:rPr>
          <w:rFonts w:cs="Times New Roman"/>
          <w:szCs w:val="24"/>
          <w:lang w:val="sq-AL"/>
        </w:rPr>
        <w:t xml:space="preserve"> nga krijimi do duhet të bëhet një hartë </w:t>
      </w:r>
      <w:r w:rsidRPr="006950CF">
        <w:rPr>
          <w:rFonts w:cs="Times New Roman"/>
          <w:szCs w:val="24"/>
          <w:lang w:val="sq-AL"/>
        </w:rPr>
        <w:t>elektorale e diasporës</w:t>
      </w:r>
      <w:r w:rsidR="00E85883" w:rsidRPr="006950CF">
        <w:rPr>
          <w:rFonts w:cs="Times New Roman"/>
          <w:szCs w:val="24"/>
          <w:lang w:val="sq-AL"/>
        </w:rPr>
        <w:t xml:space="preserve">, me degët që janë ekzistuese dhe ku duhet të ndërhyhet </w:t>
      </w:r>
      <w:r w:rsidR="00242DCB" w:rsidRPr="006950CF">
        <w:rPr>
          <w:rFonts w:cs="Times New Roman"/>
          <w:szCs w:val="24"/>
          <w:lang w:val="sq-AL"/>
        </w:rPr>
        <w:t xml:space="preserve">për të ngritur degët. </w:t>
      </w:r>
      <w:r w:rsidRPr="006950CF">
        <w:rPr>
          <w:rFonts w:cs="Times New Roman"/>
          <w:szCs w:val="24"/>
          <w:lang w:val="sq-AL"/>
        </w:rPr>
        <w:t>PD duhet të dijë saktësisht</w:t>
      </w:r>
      <w:r w:rsidR="00242DCB" w:rsidRPr="006950CF">
        <w:rPr>
          <w:rFonts w:cs="Times New Roman"/>
          <w:szCs w:val="24"/>
          <w:lang w:val="sq-AL"/>
        </w:rPr>
        <w:t xml:space="preserve"> gjendjen në degët e veta në Diasporë</w:t>
      </w:r>
      <w:r w:rsidRPr="006950CF">
        <w:rPr>
          <w:rFonts w:cs="Times New Roman"/>
          <w:szCs w:val="24"/>
          <w:lang w:val="sq-AL"/>
        </w:rPr>
        <w:t>.</w:t>
      </w:r>
    </w:p>
    <w:p w14:paraId="71882CF9" w14:textId="77777777" w:rsidR="007936FB" w:rsidRPr="006950CF" w:rsidRDefault="007936FB" w:rsidP="00C21767">
      <w:pPr>
        <w:jc w:val="both"/>
        <w:rPr>
          <w:rFonts w:cs="Times New Roman"/>
          <w:szCs w:val="24"/>
          <w:lang w:val="sq-AL"/>
        </w:rPr>
      </w:pPr>
      <w:r w:rsidRPr="006950CF">
        <w:rPr>
          <w:rFonts w:cs="Times New Roman"/>
          <w:szCs w:val="24"/>
          <w:lang w:val="sq-AL"/>
        </w:rPr>
        <w:t>Duhet bërë një hartë me katër nivele:</w:t>
      </w:r>
    </w:p>
    <w:p w14:paraId="71E8016A" w14:textId="58FE4C73" w:rsidR="007936FB" w:rsidRPr="006950CF" w:rsidRDefault="007936FB" w:rsidP="00C21767">
      <w:pPr>
        <w:jc w:val="both"/>
        <w:rPr>
          <w:rFonts w:cs="Times New Roman"/>
          <w:szCs w:val="24"/>
          <w:lang w:val="sq-AL"/>
        </w:rPr>
      </w:pPr>
      <w:r w:rsidRPr="00C21767">
        <w:rPr>
          <w:rFonts w:cs="Times New Roman"/>
          <w:b/>
          <w:bCs/>
          <w:szCs w:val="24"/>
          <w:lang w:val="sq-AL"/>
        </w:rPr>
        <w:t>Shteti → qyteti → qarku i origjinës në Shqipëri → dega përkatëse e PD-së.</w:t>
      </w:r>
      <w:r w:rsidR="003167BD" w:rsidRPr="00C21767">
        <w:rPr>
          <w:rFonts w:cs="Times New Roman"/>
          <w:b/>
          <w:bCs/>
          <w:szCs w:val="24"/>
          <w:lang w:val="sq-AL"/>
        </w:rPr>
        <w:t xml:space="preserve"> </w:t>
      </w:r>
      <w:r w:rsidR="003167BD" w:rsidRPr="006950CF">
        <w:rPr>
          <w:rFonts w:cs="Times New Roman"/>
          <w:szCs w:val="24"/>
          <w:lang w:val="sq-AL"/>
        </w:rPr>
        <w:t xml:space="preserve">Na nevojitet që të ketë një koordinim mes degës brenda vendit dhe asaj jashtë. </w:t>
      </w:r>
    </w:p>
    <w:p w14:paraId="35AA9458" w14:textId="77777777" w:rsidR="007936FB" w:rsidRPr="006950CF" w:rsidRDefault="007936FB" w:rsidP="00C21767">
      <w:pPr>
        <w:jc w:val="both"/>
        <w:rPr>
          <w:rFonts w:cs="Times New Roman"/>
          <w:szCs w:val="24"/>
          <w:lang w:val="sq-AL"/>
        </w:rPr>
      </w:pPr>
      <w:r w:rsidRPr="006950CF">
        <w:rPr>
          <w:rFonts w:cs="Times New Roman"/>
          <w:szCs w:val="24"/>
          <w:lang w:val="sq-AL"/>
        </w:rPr>
        <w:t>Shembull:</w:t>
      </w:r>
    </w:p>
    <w:p w14:paraId="4E715826" w14:textId="77777777" w:rsidR="007936FB" w:rsidRPr="00C21767" w:rsidRDefault="007936FB" w:rsidP="00013A97">
      <w:pPr>
        <w:pStyle w:val="ListParagraph"/>
        <w:numPr>
          <w:ilvl w:val="0"/>
          <w:numId w:val="17"/>
        </w:numPr>
        <w:jc w:val="both"/>
        <w:rPr>
          <w:rFonts w:cs="Times New Roman"/>
          <w:szCs w:val="24"/>
          <w:lang w:val="sq-AL"/>
        </w:rPr>
      </w:pPr>
      <w:r w:rsidRPr="00C21767">
        <w:rPr>
          <w:rFonts w:cs="Times New Roman"/>
          <w:szCs w:val="24"/>
          <w:lang w:val="sq-AL"/>
        </w:rPr>
        <w:t>Emigrant në Milano nga Vlora = i takon strukturës së Italisë, qytetit Milano, por politikisht i lidhet edhe Degës Vlorë.</w:t>
      </w:r>
    </w:p>
    <w:p w14:paraId="6D4F7E8C" w14:textId="77777777" w:rsidR="007936FB" w:rsidRPr="00C21767" w:rsidRDefault="007936FB" w:rsidP="00013A97">
      <w:pPr>
        <w:pStyle w:val="ListParagraph"/>
        <w:numPr>
          <w:ilvl w:val="0"/>
          <w:numId w:val="17"/>
        </w:numPr>
        <w:jc w:val="both"/>
        <w:rPr>
          <w:rFonts w:cs="Times New Roman"/>
          <w:szCs w:val="24"/>
          <w:lang w:val="sq-AL"/>
        </w:rPr>
      </w:pPr>
      <w:r w:rsidRPr="00C21767">
        <w:rPr>
          <w:rFonts w:cs="Times New Roman"/>
          <w:szCs w:val="24"/>
          <w:lang w:val="sq-AL"/>
        </w:rPr>
        <w:t>Emigrant në Athinë nga Fieri = strukturë Greqi/Athinë + Degë Fier.</w:t>
      </w:r>
    </w:p>
    <w:p w14:paraId="1DB6AB69" w14:textId="77777777" w:rsidR="007936FB" w:rsidRPr="00C21767" w:rsidRDefault="007936FB" w:rsidP="00013A97">
      <w:pPr>
        <w:pStyle w:val="ListParagraph"/>
        <w:numPr>
          <w:ilvl w:val="0"/>
          <w:numId w:val="17"/>
        </w:numPr>
        <w:jc w:val="both"/>
        <w:rPr>
          <w:rFonts w:cs="Times New Roman"/>
          <w:szCs w:val="24"/>
          <w:lang w:val="sq-AL"/>
        </w:rPr>
      </w:pPr>
      <w:r w:rsidRPr="00C21767">
        <w:rPr>
          <w:rFonts w:cs="Times New Roman"/>
          <w:szCs w:val="24"/>
          <w:lang w:val="sq-AL"/>
        </w:rPr>
        <w:t>Emigrant në Londër nga Kukësi = strukturë Britani/Londër + Degë Kukës.</w:t>
      </w:r>
    </w:p>
    <w:p w14:paraId="745327C6" w14:textId="1C21C026" w:rsidR="007936FB" w:rsidRPr="006950CF" w:rsidRDefault="007936FB" w:rsidP="00C21767">
      <w:pPr>
        <w:jc w:val="both"/>
        <w:rPr>
          <w:rFonts w:cs="Times New Roman"/>
          <w:szCs w:val="24"/>
          <w:lang w:val="sq-AL"/>
        </w:rPr>
      </w:pPr>
      <w:r w:rsidRPr="006950CF">
        <w:rPr>
          <w:rFonts w:cs="Times New Roman"/>
          <w:szCs w:val="24"/>
          <w:lang w:val="sq-AL"/>
        </w:rPr>
        <w:t>PS nuk duhet rivalizuar në lidhjen mes familjes në Shqipëri dhe emigrantit jashtë vendit.</w:t>
      </w:r>
    </w:p>
    <w:p w14:paraId="1F3ADB9A" w14:textId="3C6D8DE3" w:rsidR="007936FB" w:rsidRPr="006950CF" w:rsidRDefault="007936FB" w:rsidP="00C21767">
      <w:pPr>
        <w:jc w:val="both"/>
        <w:rPr>
          <w:rFonts w:cs="Times New Roman"/>
          <w:szCs w:val="24"/>
          <w:lang w:val="sq-AL"/>
        </w:rPr>
      </w:pPr>
      <w:r w:rsidRPr="00C21767">
        <w:rPr>
          <w:rFonts w:cs="Times New Roman"/>
          <w:b/>
          <w:bCs/>
          <w:szCs w:val="24"/>
          <w:lang w:val="sq-AL"/>
        </w:rPr>
        <w:t>3.</w:t>
      </w:r>
      <w:r w:rsidRPr="006950CF">
        <w:rPr>
          <w:rFonts w:cs="Times New Roman"/>
          <w:szCs w:val="24"/>
          <w:lang w:val="sq-AL"/>
        </w:rPr>
        <w:t xml:space="preserve"> </w:t>
      </w:r>
      <w:r w:rsidR="00244563" w:rsidRPr="006950CF">
        <w:rPr>
          <w:rFonts w:cs="Times New Roman"/>
          <w:szCs w:val="24"/>
          <w:lang w:val="sq-AL"/>
        </w:rPr>
        <w:t>Ç</w:t>
      </w:r>
      <w:r w:rsidRPr="006950CF">
        <w:rPr>
          <w:rFonts w:cs="Times New Roman"/>
          <w:szCs w:val="24"/>
          <w:lang w:val="sq-AL"/>
        </w:rPr>
        <w:t xml:space="preserve">do degë e PD </w:t>
      </w:r>
      <w:r w:rsidR="00244563" w:rsidRPr="006950CF">
        <w:rPr>
          <w:rFonts w:cs="Times New Roman"/>
          <w:szCs w:val="24"/>
          <w:lang w:val="sq-AL"/>
        </w:rPr>
        <w:t>zgjedh</w:t>
      </w:r>
      <w:r w:rsidRPr="006950CF">
        <w:rPr>
          <w:rFonts w:cs="Times New Roman"/>
          <w:szCs w:val="24"/>
          <w:lang w:val="sq-AL"/>
        </w:rPr>
        <w:t xml:space="preserve"> </w:t>
      </w:r>
      <w:r w:rsidR="00244563" w:rsidRPr="006950CF">
        <w:rPr>
          <w:rFonts w:cs="Times New Roman"/>
          <w:szCs w:val="24"/>
          <w:lang w:val="sq-AL"/>
        </w:rPr>
        <w:t>Kryetarin e Degës në</w:t>
      </w:r>
      <w:r w:rsidRPr="006950CF">
        <w:rPr>
          <w:rFonts w:cs="Times New Roman"/>
          <w:szCs w:val="24"/>
          <w:lang w:val="sq-AL"/>
        </w:rPr>
        <w:t xml:space="preserve"> Diasporë</w:t>
      </w:r>
      <w:r w:rsidR="000D634B" w:rsidRPr="006950CF">
        <w:rPr>
          <w:rFonts w:cs="Times New Roman"/>
          <w:szCs w:val="24"/>
          <w:lang w:val="sq-AL"/>
        </w:rPr>
        <w:t xml:space="preserve">. Shtetet kanë Koordinatorin e Diasporës për atë shtet që koordinon punën e kryetarëve të degëve në shtetin përkatës. </w:t>
      </w:r>
    </w:p>
    <w:p w14:paraId="7B507520" w14:textId="77777777" w:rsidR="007936FB" w:rsidRPr="006950CF" w:rsidRDefault="007936FB" w:rsidP="00C21767">
      <w:pPr>
        <w:jc w:val="both"/>
        <w:rPr>
          <w:rFonts w:cs="Times New Roman"/>
          <w:szCs w:val="24"/>
          <w:lang w:val="sq-AL"/>
        </w:rPr>
      </w:pPr>
      <w:r w:rsidRPr="006950CF">
        <w:rPr>
          <w:rFonts w:cs="Times New Roman"/>
          <w:szCs w:val="24"/>
          <w:lang w:val="sq-AL"/>
        </w:rPr>
        <w:t>Çdo koordinator dege duhet të ketë detyrë mujore:</w:t>
      </w:r>
    </w:p>
    <w:p w14:paraId="192F88BB" w14:textId="28DB08F4" w:rsidR="007936FB" w:rsidRPr="00C21767" w:rsidRDefault="007936FB" w:rsidP="00013A97">
      <w:pPr>
        <w:pStyle w:val="ListParagraph"/>
        <w:numPr>
          <w:ilvl w:val="0"/>
          <w:numId w:val="18"/>
        </w:numPr>
        <w:jc w:val="both"/>
        <w:rPr>
          <w:rFonts w:cs="Times New Roman"/>
          <w:szCs w:val="24"/>
          <w:lang w:val="sq-AL"/>
        </w:rPr>
      </w:pPr>
      <w:r w:rsidRPr="00C21767">
        <w:rPr>
          <w:rFonts w:cs="Times New Roman"/>
          <w:szCs w:val="24"/>
          <w:lang w:val="sq-AL"/>
        </w:rPr>
        <w:t>të identifikojë</w:t>
      </w:r>
      <w:r w:rsidR="000D634B" w:rsidRPr="00C21767">
        <w:rPr>
          <w:rFonts w:cs="Times New Roman"/>
          <w:szCs w:val="24"/>
          <w:lang w:val="sq-AL"/>
        </w:rPr>
        <w:t xml:space="preserve"> një</w:t>
      </w:r>
      <w:r w:rsidRPr="00C21767">
        <w:rPr>
          <w:rFonts w:cs="Times New Roman"/>
          <w:szCs w:val="24"/>
          <w:lang w:val="sq-AL"/>
        </w:rPr>
        <w:t xml:space="preserve"> minimum emigrantë</w:t>
      </w:r>
      <w:r w:rsidR="000D634B" w:rsidRPr="00C21767">
        <w:rPr>
          <w:rFonts w:cs="Times New Roman"/>
          <w:szCs w:val="24"/>
          <w:lang w:val="sq-AL"/>
        </w:rPr>
        <w:t>sh</w:t>
      </w:r>
      <w:r w:rsidRPr="00C21767">
        <w:rPr>
          <w:rFonts w:cs="Times New Roman"/>
          <w:szCs w:val="24"/>
          <w:lang w:val="sq-AL"/>
        </w:rPr>
        <w:t xml:space="preserve"> nga zona;</w:t>
      </w:r>
    </w:p>
    <w:p w14:paraId="5E367B5A" w14:textId="77777777" w:rsidR="007936FB" w:rsidRPr="00C21767" w:rsidRDefault="007936FB" w:rsidP="00013A97">
      <w:pPr>
        <w:pStyle w:val="ListParagraph"/>
        <w:numPr>
          <w:ilvl w:val="0"/>
          <w:numId w:val="18"/>
        </w:numPr>
        <w:jc w:val="both"/>
        <w:rPr>
          <w:rFonts w:cs="Times New Roman"/>
          <w:szCs w:val="24"/>
          <w:lang w:val="sq-AL"/>
        </w:rPr>
      </w:pPr>
      <w:r w:rsidRPr="00C21767">
        <w:rPr>
          <w:rFonts w:cs="Times New Roman"/>
          <w:szCs w:val="24"/>
          <w:lang w:val="sq-AL"/>
        </w:rPr>
        <w:t>të krijojë listën e familjeve që kanë të afërm jashtë;</w:t>
      </w:r>
    </w:p>
    <w:p w14:paraId="564AE511" w14:textId="77777777" w:rsidR="007936FB" w:rsidRPr="00C21767" w:rsidRDefault="007936FB" w:rsidP="00013A97">
      <w:pPr>
        <w:pStyle w:val="ListParagraph"/>
        <w:numPr>
          <w:ilvl w:val="0"/>
          <w:numId w:val="18"/>
        </w:numPr>
        <w:jc w:val="both"/>
        <w:rPr>
          <w:rFonts w:cs="Times New Roman"/>
          <w:szCs w:val="24"/>
          <w:lang w:val="sq-AL"/>
        </w:rPr>
      </w:pPr>
      <w:r w:rsidRPr="00C21767">
        <w:rPr>
          <w:rFonts w:cs="Times New Roman"/>
          <w:szCs w:val="24"/>
          <w:lang w:val="sq-AL"/>
        </w:rPr>
        <w:t>të hapë grupe komunikimi sipas shteteve;</w:t>
      </w:r>
    </w:p>
    <w:p w14:paraId="1F57C9C0" w14:textId="77777777" w:rsidR="007936FB" w:rsidRPr="00C21767" w:rsidRDefault="007936FB" w:rsidP="00013A97">
      <w:pPr>
        <w:pStyle w:val="ListParagraph"/>
        <w:numPr>
          <w:ilvl w:val="0"/>
          <w:numId w:val="18"/>
        </w:numPr>
        <w:jc w:val="both"/>
        <w:rPr>
          <w:rFonts w:cs="Times New Roman"/>
          <w:szCs w:val="24"/>
          <w:lang w:val="sq-AL"/>
        </w:rPr>
      </w:pPr>
      <w:r w:rsidRPr="00C21767">
        <w:rPr>
          <w:rFonts w:cs="Times New Roman"/>
          <w:szCs w:val="24"/>
          <w:lang w:val="sq-AL"/>
        </w:rPr>
        <w:t>të raportojë çdo javë;</w:t>
      </w:r>
    </w:p>
    <w:p w14:paraId="03688901" w14:textId="77777777" w:rsidR="007936FB" w:rsidRPr="00C21767" w:rsidRDefault="007936FB" w:rsidP="00013A97">
      <w:pPr>
        <w:pStyle w:val="ListParagraph"/>
        <w:numPr>
          <w:ilvl w:val="0"/>
          <w:numId w:val="18"/>
        </w:numPr>
        <w:jc w:val="both"/>
        <w:rPr>
          <w:rFonts w:cs="Times New Roman"/>
          <w:szCs w:val="24"/>
          <w:lang w:val="sq-AL"/>
        </w:rPr>
      </w:pPr>
      <w:r w:rsidRPr="00C21767">
        <w:rPr>
          <w:rFonts w:cs="Times New Roman"/>
          <w:szCs w:val="24"/>
          <w:lang w:val="sq-AL"/>
        </w:rPr>
        <w:t>të ketë objektiv konkret regjistrimesh/votash.</w:t>
      </w:r>
    </w:p>
    <w:p w14:paraId="5C5CA6A1" w14:textId="77777777" w:rsidR="007936FB" w:rsidRPr="006950CF" w:rsidRDefault="007936FB" w:rsidP="00C21767">
      <w:pPr>
        <w:jc w:val="both"/>
        <w:rPr>
          <w:rFonts w:cs="Times New Roman"/>
          <w:szCs w:val="24"/>
          <w:lang w:val="sq-AL"/>
        </w:rPr>
      </w:pPr>
    </w:p>
    <w:p w14:paraId="6B91FB99" w14:textId="4A25CE3B" w:rsidR="007936FB" w:rsidRPr="006950CF" w:rsidRDefault="007936FB" w:rsidP="00C21767">
      <w:pPr>
        <w:jc w:val="both"/>
        <w:rPr>
          <w:rFonts w:cs="Times New Roman"/>
          <w:szCs w:val="24"/>
          <w:lang w:val="sq-AL"/>
        </w:rPr>
      </w:pPr>
      <w:r w:rsidRPr="00C21767">
        <w:rPr>
          <w:rFonts w:cs="Times New Roman"/>
          <w:b/>
          <w:bCs/>
          <w:szCs w:val="24"/>
          <w:lang w:val="sq-AL"/>
        </w:rPr>
        <w:t>4.</w:t>
      </w:r>
      <w:r w:rsidRPr="006950CF">
        <w:rPr>
          <w:rFonts w:cs="Times New Roman"/>
          <w:szCs w:val="24"/>
          <w:lang w:val="sq-AL"/>
        </w:rPr>
        <w:t xml:space="preserve"> </w:t>
      </w:r>
      <w:r w:rsidR="002C4150" w:rsidRPr="006950CF">
        <w:rPr>
          <w:rFonts w:cs="Times New Roman"/>
          <w:szCs w:val="24"/>
          <w:lang w:val="sq-AL"/>
        </w:rPr>
        <w:t>Brenda vitit duhet të</w:t>
      </w:r>
      <w:r w:rsidRPr="006950CF">
        <w:rPr>
          <w:rFonts w:cs="Times New Roman"/>
          <w:szCs w:val="24"/>
          <w:lang w:val="sq-AL"/>
        </w:rPr>
        <w:t xml:space="preserve"> krijohet databaza qendrore</w:t>
      </w:r>
    </w:p>
    <w:p w14:paraId="2E594065" w14:textId="7EF6E2B3" w:rsidR="007936FB" w:rsidRPr="006950CF" w:rsidRDefault="007936FB" w:rsidP="00C21767">
      <w:pPr>
        <w:jc w:val="both"/>
        <w:rPr>
          <w:rFonts w:cs="Times New Roman"/>
          <w:szCs w:val="24"/>
          <w:lang w:val="sq-AL"/>
        </w:rPr>
      </w:pPr>
      <w:r w:rsidRPr="006950CF">
        <w:rPr>
          <w:rFonts w:cs="Times New Roman"/>
          <w:szCs w:val="24"/>
          <w:lang w:val="sq-AL"/>
        </w:rPr>
        <w:t xml:space="preserve">Databaza </w:t>
      </w:r>
      <w:r w:rsidR="002C4150" w:rsidRPr="006950CF">
        <w:rPr>
          <w:rFonts w:cs="Times New Roman"/>
          <w:szCs w:val="24"/>
          <w:lang w:val="sq-AL"/>
        </w:rPr>
        <w:t>duhe</w:t>
      </w:r>
      <w:r w:rsidRPr="006950CF">
        <w:rPr>
          <w:rFonts w:cs="Times New Roman"/>
          <w:szCs w:val="24"/>
          <w:lang w:val="sq-AL"/>
        </w:rPr>
        <w:t>t të jetë sistem qendror, i sigurt, me akses të kontrolluar dhe në përputhje me rregullat e mbrojtjes së të dhënave.</w:t>
      </w:r>
    </w:p>
    <w:p w14:paraId="2998BCE5" w14:textId="76AE673E" w:rsidR="007936FB" w:rsidRPr="006950CF" w:rsidRDefault="007936FB" w:rsidP="00C21767">
      <w:pPr>
        <w:jc w:val="both"/>
        <w:rPr>
          <w:rFonts w:cs="Times New Roman"/>
          <w:szCs w:val="24"/>
          <w:lang w:val="sq-AL"/>
        </w:rPr>
      </w:pPr>
      <w:r w:rsidRPr="006950CF">
        <w:rPr>
          <w:rFonts w:cs="Times New Roman"/>
          <w:szCs w:val="24"/>
          <w:lang w:val="sq-AL"/>
        </w:rPr>
        <w:t>Për çdo person duhen këto fusha:</w:t>
      </w:r>
      <w:r w:rsidR="00C21767">
        <w:rPr>
          <w:rFonts w:cs="Times New Roman"/>
          <w:szCs w:val="24"/>
          <w:lang w:val="sq-AL"/>
        </w:rPr>
        <w:t xml:space="preserve"> </w:t>
      </w:r>
      <w:r w:rsidRPr="006950CF">
        <w:rPr>
          <w:rFonts w:cs="Times New Roman"/>
          <w:szCs w:val="24"/>
          <w:lang w:val="sq-AL"/>
        </w:rPr>
        <w:t>Emër/mbiemër; shteti; qyteti; numri; email; vendlindja; qarku; dega përkatëse; kontakt familjar në Shqipëri; statusi politik; statusi i regjistrimit; statusi i votimit; profesioni; gatishmëria për aktivizim; kush e kontaktoi; kur u kontaktua; çfarë përgjigjeje dha.</w:t>
      </w:r>
    </w:p>
    <w:p w14:paraId="1D160544" w14:textId="53BF006C" w:rsidR="007936FB" w:rsidRPr="006950CF" w:rsidRDefault="007936FB" w:rsidP="00C21767">
      <w:pPr>
        <w:jc w:val="both"/>
        <w:rPr>
          <w:rFonts w:cs="Times New Roman"/>
          <w:szCs w:val="24"/>
          <w:lang w:val="sq-AL"/>
        </w:rPr>
      </w:pPr>
      <w:r w:rsidRPr="00C21767">
        <w:rPr>
          <w:rFonts w:cs="Times New Roman"/>
          <w:b/>
          <w:bCs/>
          <w:szCs w:val="24"/>
          <w:lang w:val="sq-AL"/>
        </w:rPr>
        <w:t>5.</w:t>
      </w:r>
      <w:r w:rsidRPr="006950CF">
        <w:rPr>
          <w:rFonts w:cs="Times New Roman"/>
          <w:szCs w:val="24"/>
          <w:lang w:val="sq-AL"/>
        </w:rPr>
        <w:t xml:space="preserve"> Në çdo shtet kryesor</w:t>
      </w:r>
      <w:r w:rsidR="006F3FD5" w:rsidRPr="006950CF">
        <w:rPr>
          <w:rFonts w:cs="Times New Roman"/>
          <w:szCs w:val="24"/>
          <w:lang w:val="sq-AL"/>
        </w:rPr>
        <w:t xml:space="preserve"> (ku ka shumicë shqiptarësh)</w:t>
      </w:r>
      <w:r w:rsidRPr="006950CF">
        <w:rPr>
          <w:rFonts w:cs="Times New Roman"/>
          <w:szCs w:val="24"/>
          <w:lang w:val="sq-AL"/>
        </w:rPr>
        <w:t xml:space="preserve"> duhet</w:t>
      </w:r>
      <w:r w:rsidR="006F3FD5" w:rsidRPr="006950CF">
        <w:rPr>
          <w:rFonts w:cs="Times New Roman"/>
          <w:szCs w:val="24"/>
          <w:lang w:val="sq-AL"/>
        </w:rPr>
        <w:t xml:space="preserve"> ndërtuar</w:t>
      </w:r>
      <w:r w:rsidRPr="006950CF">
        <w:rPr>
          <w:rFonts w:cs="Times New Roman"/>
          <w:szCs w:val="24"/>
          <w:lang w:val="sq-AL"/>
        </w:rPr>
        <w:t xml:space="preserve"> strukturë reale:</w:t>
      </w:r>
    </w:p>
    <w:p w14:paraId="2C346C01" w14:textId="77777777" w:rsidR="007936FB" w:rsidRPr="00F0053D" w:rsidRDefault="007936FB" w:rsidP="00013A97">
      <w:pPr>
        <w:pStyle w:val="ListParagraph"/>
        <w:numPr>
          <w:ilvl w:val="0"/>
          <w:numId w:val="19"/>
        </w:numPr>
        <w:jc w:val="both"/>
        <w:rPr>
          <w:rFonts w:cs="Times New Roman"/>
          <w:szCs w:val="24"/>
          <w:lang w:val="sq-AL"/>
        </w:rPr>
      </w:pPr>
      <w:r w:rsidRPr="00F0053D">
        <w:rPr>
          <w:rFonts w:cs="Times New Roman"/>
          <w:szCs w:val="24"/>
          <w:lang w:val="sq-AL"/>
        </w:rPr>
        <w:t>Itali, Greqi, Gjermani, Britani e Madhe, SHBA, Zvicër, Belgjikë, Francë, Kanada, Austri, vendet nordike.</w:t>
      </w:r>
    </w:p>
    <w:p w14:paraId="445ED881" w14:textId="77777777" w:rsidR="007936FB" w:rsidRPr="00F0053D" w:rsidRDefault="007936FB" w:rsidP="00013A97">
      <w:pPr>
        <w:pStyle w:val="ListParagraph"/>
        <w:numPr>
          <w:ilvl w:val="0"/>
          <w:numId w:val="19"/>
        </w:numPr>
        <w:jc w:val="both"/>
        <w:rPr>
          <w:rFonts w:cs="Times New Roman"/>
          <w:szCs w:val="24"/>
          <w:lang w:val="sq-AL"/>
        </w:rPr>
      </w:pPr>
      <w:r w:rsidRPr="00F0053D">
        <w:rPr>
          <w:rFonts w:cs="Times New Roman"/>
          <w:szCs w:val="24"/>
          <w:lang w:val="sq-AL"/>
        </w:rPr>
        <w:t>Për Italinë: Milano, Torino, Romë, Firence, Bologna, Genova, Bari.</w:t>
      </w:r>
    </w:p>
    <w:p w14:paraId="05A4A9DA" w14:textId="77777777" w:rsidR="007936FB" w:rsidRPr="00F0053D" w:rsidRDefault="007936FB" w:rsidP="00013A97">
      <w:pPr>
        <w:pStyle w:val="ListParagraph"/>
        <w:numPr>
          <w:ilvl w:val="0"/>
          <w:numId w:val="19"/>
        </w:numPr>
        <w:jc w:val="both"/>
        <w:rPr>
          <w:rFonts w:cs="Times New Roman"/>
          <w:szCs w:val="24"/>
          <w:lang w:val="sq-AL"/>
        </w:rPr>
      </w:pPr>
      <w:r w:rsidRPr="00F0053D">
        <w:rPr>
          <w:rFonts w:cs="Times New Roman"/>
          <w:szCs w:val="24"/>
          <w:lang w:val="sq-AL"/>
        </w:rPr>
        <w:t>Për Greqinë: Athinë, Selanik, Janinë, Patra, Kretë.</w:t>
      </w:r>
    </w:p>
    <w:p w14:paraId="1914D3A2" w14:textId="77777777" w:rsidR="007936FB" w:rsidRPr="00F0053D" w:rsidRDefault="007936FB" w:rsidP="00013A97">
      <w:pPr>
        <w:pStyle w:val="ListParagraph"/>
        <w:numPr>
          <w:ilvl w:val="0"/>
          <w:numId w:val="19"/>
        </w:numPr>
        <w:jc w:val="both"/>
        <w:rPr>
          <w:rFonts w:cs="Times New Roman"/>
          <w:szCs w:val="24"/>
          <w:lang w:val="sq-AL"/>
        </w:rPr>
      </w:pPr>
      <w:r w:rsidRPr="00F0053D">
        <w:rPr>
          <w:rFonts w:cs="Times New Roman"/>
          <w:szCs w:val="24"/>
          <w:lang w:val="sq-AL"/>
        </w:rPr>
        <w:t>Për Gjermaninë: Berlin, Mynih, Frankfurt, Hamburg, Stuttgart, Düsseldorf.</w:t>
      </w:r>
    </w:p>
    <w:p w14:paraId="4F07B39C" w14:textId="77777777" w:rsidR="007936FB" w:rsidRPr="00F0053D" w:rsidRDefault="007936FB" w:rsidP="00013A97">
      <w:pPr>
        <w:pStyle w:val="ListParagraph"/>
        <w:numPr>
          <w:ilvl w:val="0"/>
          <w:numId w:val="19"/>
        </w:numPr>
        <w:jc w:val="both"/>
        <w:rPr>
          <w:rFonts w:cs="Times New Roman"/>
          <w:szCs w:val="24"/>
          <w:lang w:val="sq-AL"/>
        </w:rPr>
      </w:pPr>
      <w:r w:rsidRPr="00F0053D">
        <w:rPr>
          <w:rFonts w:cs="Times New Roman"/>
          <w:szCs w:val="24"/>
          <w:lang w:val="sq-AL"/>
        </w:rPr>
        <w:t>Për Britaninë: Londër, Manchester, Birmingham.</w:t>
      </w:r>
    </w:p>
    <w:p w14:paraId="758245A1" w14:textId="77777777" w:rsidR="007936FB" w:rsidRPr="00F0053D" w:rsidRDefault="007936FB" w:rsidP="00013A97">
      <w:pPr>
        <w:pStyle w:val="ListParagraph"/>
        <w:numPr>
          <w:ilvl w:val="0"/>
          <w:numId w:val="19"/>
        </w:numPr>
        <w:jc w:val="both"/>
        <w:rPr>
          <w:rFonts w:cs="Times New Roman"/>
          <w:szCs w:val="24"/>
          <w:lang w:val="sq-AL"/>
        </w:rPr>
      </w:pPr>
      <w:r w:rsidRPr="00F0053D">
        <w:rPr>
          <w:rFonts w:cs="Times New Roman"/>
          <w:szCs w:val="24"/>
          <w:lang w:val="sq-AL"/>
        </w:rPr>
        <w:t>Për SHBA: New York/New Jersey, Michigan, Boston, Florida, Chicago.</w:t>
      </w:r>
    </w:p>
    <w:p w14:paraId="645573CA" w14:textId="0AAEC05B" w:rsidR="007936FB" w:rsidRPr="006950CF" w:rsidRDefault="007936FB" w:rsidP="00C21767">
      <w:pPr>
        <w:jc w:val="both"/>
        <w:rPr>
          <w:rFonts w:cs="Times New Roman"/>
          <w:szCs w:val="24"/>
          <w:lang w:val="sq-AL"/>
        </w:rPr>
      </w:pPr>
      <w:r w:rsidRPr="006950CF">
        <w:rPr>
          <w:rFonts w:cs="Times New Roman"/>
          <w:szCs w:val="24"/>
          <w:lang w:val="sq-AL"/>
        </w:rPr>
        <w:t xml:space="preserve">Çdo </w:t>
      </w:r>
      <w:r w:rsidR="00D9068D" w:rsidRPr="006950CF">
        <w:rPr>
          <w:rFonts w:cs="Times New Roman"/>
          <w:szCs w:val="24"/>
          <w:lang w:val="sq-AL"/>
        </w:rPr>
        <w:t xml:space="preserve">degë duhet të ketë databazën e vetë, me përgjegjësi të kryetarit të degës, kryesisë dhe </w:t>
      </w:r>
      <w:r w:rsidR="00320702" w:rsidRPr="006950CF">
        <w:rPr>
          <w:rFonts w:cs="Times New Roman"/>
          <w:szCs w:val="24"/>
          <w:lang w:val="sq-AL"/>
        </w:rPr>
        <w:t>strukturave që krijohen. Strukturat në diasporë krijohen me vendim të Kryesisë së PDSH.</w:t>
      </w:r>
    </w:p>
    <w:p w14:paraId="43C1DABF" w14:textId="56908143" w:rsidR="007936FB" w:rsidRPr="006950CF" w:rsidRDefault="007936FB" w:rsidP="00C21767">
      <w:pPr>
        <w:jc w:val="both"/>
        <w:rPr>
          <w:rFonts w:cs="Times New Roman"/>
          <w:szCs w:val="24"/>
          <w:lang w:val="sq-AL"/>
        </w:rPr>
      </w:pPr>
      <w:r w:rsidRPr="00F0053D">
        <w:rPr>
          <w:rFonts w:cs="Times New Roman"/>
          <w:b/>
          <w:bCs/>
          <w:szCs w:val="24"/>
          <w:lang w:val="sq-AL"/>
        </w:rPr>
        <w:t>6.</w:t>
      </w:r>
      <w:r w:rsidRPr="006950CF">
        <w:rPr>
          <w:rFonts w:cs="Times New Roman"/>
          <w:szCs w:val="24"/>
          <w:lang w:val="sq-AL"/>
        </w:rPr>
        <w:t xml:space="preserve"> </w:t>
      </w:r>
      <w:r w:rsidR="00F0053D">
        <w:rPr>
          <w:rFonts w:cs="Times New Roman"/>
          <w:szCs w:val="24"/>
          <w:lang w:val="sq-AL"/>
        </w:rPr>
        <w:t>Krijohet</w:t>
      </w:r>
      <w:r w:rsidRPr="006950CF">
        <w:rPr>
          <w:rFonts w:cs="Times New Roman"/>
          <w:szCs w:val="24"/>
          <w:lang w:val="sq-AL"/>
        </w:rPr>
        <w:t xml:space="preserve"> sistemi “Një Familje – Pesë Vota”</w:t>
      </w:r>
    </w:p>
    <w:p w14:paraId="34E547A4" w14:textId="4B4D4704" w:rsidR="007936FB" w:rsidRPr="006950CF" w:rsidRDefault="007936FB" w:rsidP="00C21767">
      <w:pPr>
        <w:jc w:val="both"/>
        <w:rPr>
          <w:rFonts w:cs="Times New Roman"/>
          <w:szCs w:val="24"/>
          <w:lang w:val="sq-AL"/>
        </w:rPr>
      </w:pPr>
      <w:r w:rsidRPr="006950CF">
        <w:rPr>
          <w:rFonts w:cs="Times New Roman"/>
          <w:szCs w:val="24"/>
          <w:lang w:val="sq-AL"/>
        </w:rPr>
        <w:t xml:space="preserve">Çdo </w:t>
      </w:r>
      <w:r w:rsidR="00320702" w:rsidRPr="006950CF">
        <w:rPr>
          <w:rFonts w:cs="Times New Roman"/>
          <w:szCs w:val="24"/>
          <w:lang w:val="sq-AL"/>
        </w:rPr>
        <w:t>degë e</w:t>
      </w:r>
      <w:r w:rsidRPr="006950CF">
        <w:rPr>
          <w:rFonts w:cs="Times New Roman"/>
          <w:szCs w:val="24"/>
          <w:lang w:val="sq-AL"/>
        </w:rPr>
        <w:t xml:space="preserve"> PD në Shqipëri duhet të ketë formular:</w:t>
      </w:r>
    </w:p>
    <w:p w14:paraId="4BFCF66C" w14:textId="465BC087" w:rsidR="007936FB" w:rsidRPr="00F0053D" w:rsidRDefault="007936FB" w:rsidP="00013A97">
      <w:pPr>
        <w:pStyle w:val="ListParagraph"/>
        <w:numPr>
          <w:ilvl w:val="0"/>
          <w:numId w:val="20"/>
        </w:numPr>
        <w:jc w:val="both"/>
        <w:rPr>
          <w:rFonts w:cs="Times New Roman"/>
          <w:szCs w:val="24"/>
          <w:lang w:val="sq-AL"/>
        </w:rPr>
      </w:pPr>
      <w:r w:rsidRPr="00F0053D">
        <w:rPr>
          <w:rFonts w:cs="Times New Roman"/>
          <w:szCs w:val="24"/>
          <w:lang w:val="sq-AL"/>
        </w:rPr>
        <w:t>“Sa familje kanë njerëz jashtë?”</w:t>
      </w:r>
    </w:p>
    <w:p w14:paraId="42866F2A" w14:textId="77777777" w:rsidR="007936FB" w:rsidRPr="00F0053D" w:rsidRDefault="007936FB" w:rsidP="00013A97">
      <w:pPr>
        <w:pStyle w:val="ListParagraph"/>
        <w:numPr>
          <w:ilvl w:val="0"/>
          <w:numId w:val="20"/>
        </w:numPr>
        <w:jc w:val="both"/>
        <w:rPr>
          <w:rFonts w:cs="Times New Roman"/>
          <w:szCs w:val="24"/>
          <w:lang w:val="sq-AL"/>
        </w:rPr>
      </w:pPr>
      <w:r w:rsidRPr="00F0053D">
        <w:rPr>
          <w:rFonts w:cs="Times New Roman"/>
          <w:szCs w:val="24"/>
          <w:lang w:val="sq-AL"/>
        </w:rPr>
        <w:t>“Në cilin shtet?”</w:t>
      </w:r>
    </w:p>
    <w:p w14:paraId="3A63879C" w14:textId="77777777" w:rsidR="007936FB" w:rsidRPr="00F0053D" w:rsidRDefault="007936FB" w:rsidP="00013A97">
      <w:pPr>
        <w:pStyle w:val="ListParagraph"/>
        <w:numPr>
          <w:ilvl w:val="0"/>
          <w:numId w:val="20"/>
        </w:numPr>
        <w:jc w:val="both"/>
        <w:rPr>
          <w:rFonts w:cs="Times New Roman"/>
          <w:szCs w:val="24"/>
          <w:lang w:val="sq-AL"/>
        </w:rPr>
      </w:pPr>
      <w:r w:rsidRPr="00F0053D">
        <w:rPr>
          <w:rFonts w:cs="Times New Roman"/>
          <w:szCs w:val="24"/>
          <w:lang w:val="sq-AL"/>
        </w:rPr>
        <w:t>“A janë me dokumente shqiptare?”</w:t>
      </w:r>
    </w:p>
    <w:p w14:paraId="17562DFC" w14:textId="2697911A" w:rsidR="007936FB" w:rsidRPr="00F0053D" w:rsidRDefault="007936FB" w:rsidP="00013A97">
      <w:pPr>
        <w:pStyle w:val="ListParagraph"/>
        <w:numPr>
          <w:ilvl w:val="0"/>
          <w:numId w:val="20"/>
        </w:numPr>
        <w:jc w:val="both"/>
        <w:rPr>
          <w:rFonts w:cs="Times New Roman"/>
          <w:szCs w:val="24"/>
          <w:lang w:val="sq-AL"/>
        </w:rPr>
      </w:pPr>
      <w:r w:rsidRPr="00F0053D">
        <w:rPr>
          <w:rFonts w:cs="Times New Roman"/>
          <w:szCs w:val="24"/>
          <w:lang w:val="sq-AL"/>
        </w:rPr>
        <w:t>“A janë regjistruar</w:t>
      </w:r>
      <w:r w:rsidR="00320702" w:rsidRPr="00F0053D">
        <w:rPr>
          <w:rFonts w:cs="Times New Roman"/>
          <w:szCs w:val="24"/>
          <w:lang w:val="sq-AL"/>
        </w:rPr>
        <w:t xml:space="preserve"> për të votuar</w:t>
      </w:r>
      <w:r w:rsidRPr="00F0053D">
        <w:rPr>
          <w:rFonts w:cs="Times New Roman"/>
          <w:szCs w:val="24"/>
          <w:lang w:val="sq-AL"/>
        </w:rPr>
        <w:t>?”</w:t>
      </w:r>
    </w:p>
    <w:p w14:paraId="602EECDE" w14:textId="77777777" w:rsidR="007936FB" w:rsidRPr="00F0053D" w:rsidRDefault="007936FB" w:rsidP="00013A97">
      <w:pPr>
        <w:pStyle w:val="ListParagraph"/>
        <w:numPr>
          <w:ilvl w:val="0"/>
          <w:numId w:val="20"/>
        </w:numPr>
        <w:jc w:val="both"/>
        <w:rPr>
          <w:rFonts w:cs="Times New Roman"/>
          <w:szCs w:val="24"/>
          <w:lang w:val="sq-AL"/>
        </w:rPr>
      </w:pPr>
      <w:r w:rsidRPr="00F0053D">
        <w:rPr>
          <w:rFonts w:cs="Times New Roman"/>
          <w:szCs w:val="24"/>
          <w:lang w:val="sq-AL"/>
        </w:rPr>
        <w:t>“A kanë nevojë për ndihmë?”</w:t>
      </w:r>
    </w:p>
    <w:p w14:paraId="7C5299C8" w14:textId="77777777" w:rsidR="007936FB" w:rsidRPr="006950CF" w:rsidRDefault="007936FB" w:rsidP="00C21767">
      <w:pPr>
        <w:jc w:val="both"/>
        <w:rPr>
          <w:rFonts w:cs="Times New Roman"/>
          <w:szCs w:val="24"/>
          <w:lang w:val="sq-AL"/>
        </w:rPr>
      </w:pPr>
      <w:r w:rsidRPr="006950CF">
        <w:rPr>
          <w:rFonts w:cs="Times New Roman"/>
          <w:szCs w:val="24"/>
          <w:lang w:val="sq-AL"/>
        </w:rPr>
        <w:t>Pra nuk mjafton që PD t’i shkruajë diasporës nga Tirana. Duhet që familja, fshati, lagjja, dega dhe struktura jashtë vendit të punojnë bashkë.</w:t>
      </w:r>
    </w:p>
    <w:p w14:paraId="18C809EA" w14:textId="77777777" w:rsidR="007936FB" w:rsidRPr="006950CF" w:rsidRDefault="007936FB" w:rsidP="00C21767">
      <w:pPr>
        <w:jc w:val="both"/>
        <w:rPr>
          <w:rFonts w:cs="Times New Roman"/>
          <w:szCs w:val="24"/>
          <w:lang w:val="sq-AL"/>
        </w:rPr>
      </w:pPr>
      <w:r w:rsidRPr="006950CF">
        <w:rPr>
          <w:rFonts w:cs="Times New Roman"/>
          <w:szCs w:val="24"/>
          <w:lang w:val="sq-AL"/>
        </w:rPr>
        <w:t>Formula praktike:</w:t>
      </w:r>
    </w:p>
    <w:p w14:paraId="6E56BF6E" w14:textId="7C3B7F1E" w:rsidR="007936FB" w:rsidRPr="006950CF" w:rsidRDefault="007936FB" w:rsidP="00C21767">
      <w:pPr>
        <w:jc w:val="both"/>
        <w:rPr>
          <w:rFonts w:cs="Times New Roman"/>
          <w:szCs w:val="24"/>
          <w:lang w:val="sq-AL"/>
        </w:rPr>
      </w:pPr>
      <w:r w:rsidRPr="006950CF">
        <w:rPr>
          <w:rFonts w:cs="Times New Roman"/>
          <w:szCs w:val="24"/>
          <w:lang w:val="sq-AL"/>
        </w:rPr>
        <w:t>Aktivisti në Shqipëri identifikon familjen → familja jep kontaktin jashtë → koordinatori i diasporës e regjistron → struktura jashtë e kontakton → votuesi shoqërohet deri në votim.</w:t>
      </w:r>
    </w:p>
    <w:p w14:paraId="22F3A0EB" w14:textId="6F621DC4" w:rsidR="007936FB" w:rsidRPr="006950CF" w:rsidRDefault="007936FB" w:rsidP="00C21767">
      <w:pPr>
        <w:jc w:val="both"/>
        <w:rPr>
          <w:rFonts w:cs="Times New Roman"/>
          <w:szCs w:val="24"/>
          <w:lang w:val="sq-AL"/>
        </w:rPr>
      </w:pPr>
      <w:r w:rsidRPr="00A07B90">
        <w:rPr>
          <w:rFonts w:cs="Times New Roman"/>
          <w:b/>
          <w:bCs/>
          <w:szCs w:val="24"/>
          <w:lang w:val="sq-AL"/>
        </w:rPr>
        <w:t xml:space="preserve">7. </w:t>
      </w:r>
      <w:r w:rsidRPr="006950CF">
        <w:rPr>
          <w:rFonts w:cs="Times New Roman"/>
          <w:szCs w:val="24"/>
          <w:lang w:val="sq-AL"/>
        </w:rPr>
        <w:t>Çdo emigrant duhet të kalojë në 6 faza:</w:t>
      </w:r>
    </w:p>
    <w:p w14:paraId="4926DC92" w14:textId="06953A07" w:rsidR="007936FB" w:rsidRPr="00A07B90" w:rsidRDefault="007936FB" w:rsidP="00013A97">
      <w:pPr>
        <w:pStyle w:val="ListParagraph"/>
        <w:numPr>
          <w:ilvl w:val="0"/>
          <w:numId w:val="21"/>
        </w:numPr>
        <w:jc w:val="both"/>
        <w:rPr>
          <w:rFonts w:cs="Times New Roman"/>
          <w:szCs w:val="24"/>
          <w:lang w:val="sq-AL"/>
        </w:rPr>
      </w:pPr>
      <w:r w:rsidRPr="00A07B90">
        <w:rPr>
          <w:rFonts w:cs="Times New Roman"/>
          <w:szCs w:val="24"/>
          <w:lang w:val="sq-AL"/>
        </w:rPr>
        <w:t>I identifikuar</w:t>
      </w:r>
    </w:p>
    <w:p w14:paraId="32DE047E" w14:textId="03CBD596" w:rsidR="007936FB" w:rsidRPr="00A07B90" w:rsidRDefault="007936FB" w:rsidP="00013A97">
      <w:pPr>
        <w:pStyle w:val="ListParagraph"/>
        <w:numPr>
          <w:ilvl w:val="0"/>
          <w:numId w:val="21"/>
        </w:numPr>
        <w:jc w:val="both"/>
        <w:rPr>
          <w:rFonts w:cs="Times New Roman"/>
          <w:szCs w:val="24"/>
          <w:lang w:val="sq-AL"/>
        </w:rPr>
      </w:pPr>
      <w:r w:rsidRPr="00A07B90">
        <w:rPr>
          <w:rFonts w:cs="Times New Roman"/>
          <w:szCs w:val="24"/>
          <w:lang w:val="sq-AL"/>
        </w:rPr>
        <w:t>I kontaktuar</w:t>
      </w:r>
    </w:p>
    <w:p w14:paraId="22AE15D1" w14:textId="10CA6D1A" w:rsidR="007936FB" w:rsidRPr="00A07B90" w:rsidRDefault="007936FB" w:rsidP="00013A97">
      <w:pPr>
        <w:pStyle w:val="ListParagraph"/>
        <w:numPr>
          <w:ilvl w:val="0"/>
          <w:numId w:val="21"/>
        </w:numPr>
        <w:jc w:val="both"/>
        <w:rPr>
          <w:rFonts w:cs="Times New Roman"/>
          <w:szCs w:val="24"/>
          <w:lang w:val="sq-AL"/>
        </w:rPr>
      </w:pPr>
      <w:r w:rsidRPr="00A07B90">
        <w:rPr>
          <w:rFonts w:cs="Times New Roman"/>
          <w:szCs w:val="24"/>
          <w:lang w:val="sq-AL"/>
        </w:rPr>
        <w:t>I bindur / mbështetës / i pavendosur / kundër</w:t>
      </w:r>
    </w:p>
    <w:p w14:paraId="73145A38" w14:textId="6BE0BDAA" w:rsidR="007936FB" w:rsidRPr="00A07B90" w:rsidRDefault="007936FB" w:rsidP="00013A97">
      <w:pPr>
        <w:pStyle w:val="ListParagraph"/>
        <w:numPr>
          <w:ilvl w:val="0"/>
          <w:numId w:val="21"/>
        </w:numPr>
        <w:jc w:val="both"/>
        <w:rPr>
          <w:rFonts w:cs="Times New Roman"/>
          <w:szCs w:val="24"/>
          <w:lang w:val="sq-AL"/>
        </w:rPr>
      </w:pPr>
      <w:r w:rsidRPr="00A07B90">
        <w:rPr>
          <w:rFonts w:cs="Times New Roman"/>
          <w:szCs w:val="24"/>
          <w:lang w:val="sq-AL"/>
        </w:rPr>
        <w:t>I regjistruar për votim</w:t>
      </w:r>
    </w:p>
    <w:p w14:paraId="3C9D817B" w14:textId="5EA3193A" w:rsidR="007936FB" w:rsidRPr="00A07B90" w:rsidRDefault="007936FB" w:rsidP="00013A97">
      <w:pPr>
        <w:pStyle w:val="ListParagraph"/>
        <w:numPr>
          <w:ilvl w:val="0"/>
          <w:numId w:val="21"/>
        </w:numPr>
        <w:jc w:val="both"/>
        <w:rPr>
          <w:rFonts w:cs="Times New Roman"/>
          <w:szCs w:val="24"/>
          <w:lang w:val="sq-AL"/>
        </w:rPr>
      </w:pPr>
      <w:r w:rsidRPr="00A07B90">
        <w:rPr>
          <w:rFonts w:cs="Times New Roman"/>
          <w:szCs w:val="24"/>
          <w:lang w:val="sq-AL"/>
        </w:rPr>
        <w:t>Ka marrë fletën/materialet</w:t>
      </w:r>
    </w:p>
    <w:p w14:paraId="5536FE82" w14:textId="1086CD5A" w:rsidR="00AB7B6A" w:rsidRPr="006E752E" w:rsidRDefault="007936FB" w:rsidP="006E752E">
      <w:pPr>
        <w:pStyle w:val="ListParagraph"/>
        <w:numPr>
          <w:ilvl w:val="0"/>
          <w:numId w:val="21"/>
        </w:numPr>
        <w:jc w:val="both"/>
        <w:rPr>
          <w:rFonts w:cs="Times New Roman"/>
          <w:szCs w:val="24"/>
          <w:lang w:val="sq-AL"/>
        </w:rPr>
      </w:pPr>
      <w:r w:rsidRPr="00A07B90">
        <w:rPr>
          <w:rFonts w:cs="Times New Roman"/>
          <w:szCs w:val="24"/>
          <w:lang w:val="sq-AL"/>
        </w:rPr>
        <w:t>Ka votuar dhe e ka kthyer zarfin/fletën sipas procedurës</w:t>
      </w:r>
    </w:p>
    <w:p w14:paraId="2A4392C9" w14:textId="7D62F25F" w:rsidR="00AB7B6A" w:rsidRDefault="00AB7B6A">
      <w:pPr>
        <w:rPr>
          <w:rFonts w:cs="Times New Roman"/>
          <w:szCs w:val="24"/>
          <w:lang w:val="sq-AL"/>
        </w:rPr>
      </w:pPr>
    </w:p>
    <w:p w14:paraId="494FAC1B" w14:textId="77777777" w:rsidR="00791B3B" w:rsidRDefault="00791B3B" w:rsidP="00B27AF7">
      <w:pPr>
        <w:jc w:val="both"/>
        <w:rPr>
          <w:rFonts w:cs="Times New Roman"/>
          <w:szCs w:val="24"/>
          <w:lang w:val="sq-AL"/>
        </w:rPr>
      </w:pPr>
    </w:p>
    <w:p w14:paraId="771C7CAB" w14:textId="77777777" w:rsidR="00791B3B" w:rsidRPr="00791B3B" w:rsidRDefault="00791B3B" w:rsidP="00791B3B">
      <w:pPr>
        <w:jc w:val="center"/>
        <w:rPr>
          <w:rFonts w:cs="Times New Roman"/>
          <w:b/>
          <w:bCs/>
          <w:iCs/>
          <w:color w:val="1F497D" w:themeColor="text2"/>
          <w:sz w:val="28"/>
          <w:szCs w:val="28"/>
          <w:lang w:val="sq-AL"/>
        </w:rPr>
      </w:pPr>
      <w:r w:rsidRPr="00791B3B">
        <w:rPr>
          <w:rFonts w:cs="Times New Roman"/>
          <w:b/>
          <w:bCs/>
          <w:iCs/>
          <w:color w:val="1F497D" w:themeColor="text2"/>
          <w:sz w:val="28"/>
          <w:szCs w:val="28"/>
          <w:lang w:val="sq-AL"/>
        </w:rPr>
        <w:t>PJESA II</w:t>
      </w:r>
    </w:p>
    <w:p w14:paraId="1AE7AEF3" w14:textId="77777777" w:rsidR="00791B3B" w:rsidRPr="00791B3B" w:rsidRDefault="00791B3B" w:rsidP="00791B3B">
      <w:pPr>
        <w:jc w:val="center"/>
        <w:rPr>
          <w:rFonts w:cs="Times New Roman"/>
          <w:b/>
          <w:bCs/>
          <w:iCs/>
          <w:color w:val="1F497D" w:themeColor="text2"/>
          <w:sz w:val="28"/>
          <w:szCs w:val="28"/>
          <w:lang w:val="sq-AL"/>
        </w:rPr>
      </w:pPr>
      <w:r w:rsidRPr="00791B3B">
        <w:rPr>
          <w:rFonts w:cs="Times New Roman"/>
          <w:b/>
          <w:bCs/>
          <w:iCs/>
          <w:color w:val="1F497D" w:themeColor="text2"/>
          <w:sz w:val="28"/>
          <w:szCs w:val="28"/>
          <w:lang w:val="sq-AL"/>
        </w:rPr>
        <w:t>“Diaspora Shqiptare dhe Vizioni i Ri i Shtetit Shqiptar”</w:t>
      </w:r>
    </w:p>
    <w:p w14:paraId="445DF03E" w14:textId="77777777" w:rsidR="00791B3B" w:rsidRDefault="00791B3B" w:rsidP="00791B3B">
      <w:pPr>
        <w:jc w:val="both"/>
        <w:rPr>
          <w:rFonts w:cs="Times New Roman"/>
          <w:b/>
          <w:bCs/>
          <w:szCs w:val="24"/>
          <w:lang w:val="sq-AL"/>
        </w:rPr>
      </w:pPr>
    </w:p>
    <w:p w14:paraId="452F5973" w14:textId="57110E49" w:rsidR="00791B3B" w:rsidRPr="00791B3B" w:rsidRDefault="00791B3B" w:rsidP="00791B3B">
      <w:pPr>
        <w:jc w:val="both"/>
        <w:rPr>
          <w:rFonts w:cs="Times New Roman"/>
          <w:b/>
          <w:bCs/>
          <w:szCs w:val="24"/>
          <w:lang w:val="sq-AL"/>
        </w:rPr>
      </w:pPr>
      <w:r w:rsidRPr="00791B3B">
        <w:rPr>
          <w:rFonts w:cs="Times New Roman"/>
          <w:b/>
          <w:bCs/>
          <w:szCs w:val="24"/>
          <w:lang w:val="sq-AL"/>
        </w:rPr>
        <w:t>Strategjia Kombëtare e Partisë Demokratike për Diasporën Shqiptare</w:t>
      </w:r>
    </w:p>
    <w:p w14:paraId="44875AF5" w14:textId="77777777" w:rsidR="00791B3B" w:rsidRPr="00791B3B" w:rsidRDefault="00791B3B" w:rsidP="00791B3B">
      <w:pPr>
        <w:jc w:val="both"/>
        <w:rPr>
          <w:rFonts w:cs="Times New Roman"/>
          <w:b/>
          <w:bCs/>
          <w:szCs w:val="24"/>
          <w:lang w:val="sq-AL"/>
        </w:rPr>
      </w:pPr>
      <w:r w:rsidRPr="00791B3B">
        <w:rPr>
          <w:rFonts w:cs="Times New Roman"/>
          <w:b/>
          <w:bCs/>
          <w:szCs w:val="24"/>
          <w:lang w:val="sq-AL"/>
        </w:rPr>
        <w:t>I. HYRJE</w:t>
      </w:r>
    </w:p>
    <w:p w14:paraId="17B93C1A" w14:textId="4165BA5F" w:rsidR="00791B3B" w:rsidRPr="00791B3B" w:rsidRDefault="00791B3B" w:rsidP="00791B3B">
      <w:pPr>
        <w:jc w:val="both"/>
        <w:rPr>
          <w:rFonts w:cs="Times New Roman"/>
          <w:szCs w:val="24"/>
          <w:lang w:val="sq-AL"/>
        </w:rPr>
      </w:pPr>
      <w:r w:rsidRPr="00791B3B">
        <w:rPr>
          <w:rFonts w:cs="Times New Roman"/>
          <w:szCs w:val="24"/>
          <w:lang w:val="sq-AL"/>
        </w:rPr>
        <w:t>Partia Demokratike e Shqipërisë e konsideron diasporën shqiptare një nga asetet më të rëndësishme kombëtare të Shqipërisë në shekullin XXI.</w:t>
      </w:r>
      <w:r w:rsidR="00E70642" w:rsidRPr="00E70642">
        <w:t xml:space="preserve"> </w:t>
      </w:r>
      <w:r w:rsidR="00E70642" w:rsidRPr="00E70642">
        <w:rPr>
          <w:rFonts w:cs="Times New Roman"/>
          <w:szCs w:val="24"/>
          <w:lang w:val="sq-AL"/>
        </w:rPr>
        <w:t>Partia Demokratike</w:t>
      </w:r>
      <w:r w:rsidR="00E70642">
        <w:rPr>
          <w:rFonts w:cs="Times New Roman"/>
          <w:szCs w:val="24"/>
          <w:lang w:val="sq-AL"/>
        </w:rPr>
        <w:t>, me fitimin e zgjedhjeve dhe krijimin e qeverisë së drejtuar prej saj,</w:t>
      </w:r>
      <w:r w:rsidR="00E70642" w:rsidRPr="00E70642">
        <w:rPr>
          <w:rFonts w:cs="Times New Roman"/>
          <w:szCs w:val="24"/>
          <w:lang w:val="sq-AL"/>
        </w:rPr>
        <w:t xml:space="preserve"> synon ta trajtojë diasporën shqiptare jo si periferi të kombit, por si pjesë organike të tij, me rol aktiv në jetën ekonomike, kulturore, publike dhe demokratike të vendit.</w:t>
      </w:r>
    </w:p>
    <w:p w14:paraId="384375C8" w14:textId="77777777" w:rsidR="00791B3B" w:rsidRPr="00791B3B" w:rsidRDefault="00791B3B" w:rsidP="00791B3B">
      <w:pPr>
        <w:jc w:val="both"/>
        <w:rPr>
          <w:rFonts w:cs="Times New Roman"/>
          <w:szCs w:val="24"/>
          <w:lang w:val="sq-AL"/>
        </w:rPr>
      </w:pPr>
      <w:r w:rsidRPr="00791B3B">
        <w:rPr>
          <w:rFonts w:cs="Times New Roman"/>
          <w:szCs w:val="24"/>
          <w:lang w:val="sq-AL"/>
        </w:rPr>
        <w:t>Diaspora shqiptare nuk është thjesht një komunitet emigrantësh jashtë territorit të Republikës së Shqipërisë. Ajo përfaqëson një kapital të jashtëzakonshëm njerëzor, profesional, ekonomik, intelektual dhe kulturor, i ndërtuar përmes sakrificës, punës dhe integrimit të shqiptarëve në shoqëritë më të zhvilluara demokratike të botës.</w:t>
      </w:r>
    </w:p>
    <w:p w14:paraId="0F0A4650" w14:textId="77777777" w:rsidR="00791B3B" w:rsidRPr="00791B3B" w:rsidRDefault="00791B3B" w:rsidP="00791B3B">
      <w:pPr>
        <w:jc w:val="both"/>
        <w:rPr>
          <w:rFonts w:cs="Times New Roman"/>
          <w:szCs w:val="24"/>
          <w:lang w:val="sq-AL"/>
        </w:rPr>
      </w:pPr>
      <w:r w:rsidRPr="00791B3B">
        <w:rPr>
          <w:rFonts w:cs="Times New Roman"/>
          <w:szCs w:val="24"/>
          <w:lang w:val="sq-AL"/>
        </w:rPr>
        <w:t>Shqiptarët jashtë vendit kanë kontribuar ndër vite në mbështetjen ekonomike të familjeve shqiptare, në promovimin e çështjes kombëtare, në forcimin e marrëdhënieve ndërkombëtare të Shqipërisë dhe në ruajtjen e identitetit kombëtar në breza.</w:t>
      </w:r>
    </w:p>
    <w:p w14:paraId="18381793" w14:textId="77777777" w:rsidR="00791B3B" w:rsidRPr="00791B3B" w:rsidRDefault="00791B3B" w:rsidP="00791B3B">
      <w:pPr>
        <w:jc w:val="both"/>
        <w:rPr>
          <w:rFonts w:cs="Times New Roman"/>
          <w:szCs w:val="24"/>
          <w:lang w:val="sq-AL"/>
        </w:rPr>
      </w:pPr>
      <w:r w:rsidRPr="00791B3B">
        <w:rPr>
          <w:rFonts w:cs="Times New Roman"/>
          <w:szCs w:val="24"/>
          <w:lang w:val="sq-AL"/>
        </w:rPr>
        <w:t>Megjithatë, shteti shqiptar nuk ka arritur ende të ndërtojë një politikë të qëndrueshme, afatgjatë dhe gjithëpërfshirëse për diasporën. Fragmentimi institucional, mungesa e koordinimit ndërmjet institucioneve, burokracia, mungesa e databazave funksionale dhe mungesa e mekanizmave meritokratikë kanë kufizuar ndjeshëm potencialin e bashkëpunimit ndërmjet Shqipërisë dhe diasporës shqiptare.</w:t>
      </w:r>
    </w:p>
    <w:p w14:paraId="3AED11D5" w14:textId="77777777" w:rsidR="00791B3B" w:rsidRPr="00791B3B" w:rsidRDefault="00791B3B" w:rsidP="00791B3B">
      <w:pPr>
        <w:jc w:val="both"/>
        <w:rPr>
          <w:rFonts w:cs="Times New Roman"/>
          <w:szCs w:val="24"/>
          <w:lang w:val="sq-AL"/>
        </w:rPr>
      </w:pPr>
      <w:r w:rsidRPr="00791B3B">
        <w:rPr>
          <w:rFonts w:cs="Times New Roman"/>
          <w:szCs w:val="24"/>
          <w:lang w:val="sq-AL"/>
        </w:rPr>
        <w:t>Partia Demokratike beson se ka ardhur koha për një model të ri marrëdhënieje ndërmjet shtetit shqiptar dhe diasporës:</w:t>
      </w:r>
    </w:p>
    <w:p w14:paraId="33D1F165" w14:textId="77777777" w:rsidR="00791B3B" w:rsidRPr="00791B3B" w:rsidRDefault="00791B3B" w:rsidP="00013A97">
      <w:pPr>
        <w:numPr>
          <w:ilvl w:val="0"/>
          <w:numId w:val="23"/>
        </w:numPr>
        <w:spacing w:after="0" w:line="240" w:lineRule="auto"/>
        <w:jc w:val="both"/>
        <w:rPr>
          <w:rFonts w:cs="Times New Roman"/>
          <w:szCs w:val="24"/>
          <w:lang w:val="sq-AL"/>
        </w:rPr>
      </w:pPr>
      <w:r w:rsidRPr="00791B3B">
        <w:rPr>
          <w:rFonts w:cs="Times New Roman"/>
          <w:szCs w:val="24"/>
          <w:lang w:val="sq-AL"/>
        </w:rPr>
        <w:t xml:space="preserve">jo marrëdhënie sporadike apo elektorale; </w:t>
      </w:r>
    </w:p>
    <w:p w14:paraId="18268171" w14:textId="77777777" w:rsidR="00791B3B" w:rsidRPr="00791B3B" w:rsidRDefault="00791B3B" w:rsidP="00013A97">
      <w:pPr>
        <w:numPr>
          <w:ilvl w:val="0"/>
          <w:numId w:val="23"/>
        </w:numPr>
        <w:spacing w:after="0" w:line="240" w:lineRule="auto"/>
        <w:jc w:val="both"/>
        <w:rPr>
          <w:rFonts w:cs="Times New Roman"/>
          <w:szCs w:val="24"/>
          <w:lang w:val="sq-AL"/>
        </w:rPr>
      </w:pPr>
      <w:r w:rsidRPr="00791B3B">
        <w:rPr>
          <w:rFonts w:cs="Times New Roman"/>
          <w:szCs w:val="24"/>
          <w:lang w:val="sq-AL"/>
        </w:rPr>
        <w:t xml:space="preserve">por partneritet strategjik kombëtar; </w:t>
      </w:r>
    </w:p>
    <w:p w14:paraId="1840860C" w14:textId="77777777" w:rsidR="00791B3B" w:rsidRPr="00791B3B" w:rsidRDefault="00791B3B" w:rsidP="00013A97">
      <w:pPr>
        <w:numPr>
          <w:ilvl w:val="0"/>
          <w:numId w:val="23"/>
        </w:numPr>
        <w:spacing w:after="0" w:line="240" w:lineRule="auto"/>
        <w:jc w:val="both"/>
        <w:rPr>
          <w:rFonts w:cs="Times New Roman"/>
          <w:szCs w:val="24"/>
          <w:lang w:val="sq-AL"/>
        </w:rPr>
      </w:pPr>
      <w:r w:rsidRPr="00791B3B">
        <w:rPr>
          <w:rFonts w:cs="Times New Roman"/>
          <w:szCs w:val="24"/>
          <w:lang w:val="sq-AL"/>
        </w:rPr>
        <w:t xml:space="preserve">jo komunikim simbolik; </w:t>
      </w:r>
    </w:p>
    <w:p w14:paraId="7E634476" w14:textId="77777777" w:rsidR="00791B3B" w:rsidRPr="00791B3B" w:rsidRDefault="00791B3B" w:rsidP="00013A97">
      <w:pPr>
        <w:numPr>
          <w:ilvl w:val="0"/>
          <w:numId w:val="23"/>
        </w:numPr>
        <w:spacing w:after="0" w:line="240" w:lineRule="auto"/>
        <w:jc w:val="both"/>
        <w:rPr>
          <w:rFonts w:cs="Times New Roman"/>
          <w:szCs w:val="24"/>
          <w:lang w:val="sq-AL"/>
        </w:rPr>
      </w:pPr>
      <w:r w:rsidRPr="00791B3B">
        <w:rPr>
          <w:rFonts w:cs="Times New Roman"/>
          <w:szCs w:val="24"/>
          <w:lang w:val="sq-AL"/>
        </w:rPr>
        <w:t xml:space="preserve">por përfshirje reale në zhvillimin ekonomik, institucional, kulturor dhe demokratik të vendit. </w:t>
      </w:r>
    </w:p>
    <w:p w14:paraId="6AE47695" w14:textId="77777777" w:rsidR="00791B3B" w:rsidRDefault="00791B3B" w:rsidP="00791B3B">
      <w:pPr>
        <w:jc w:val="both"/>
        <w:rPr>
          <w:rFonts w:cs="Times New Roman"/>
          <w:szCs w:val="24"/>
          <w:lang w:val="sq-AL"/>
        </w:rPr>
      </w:pPr>
    </w:p>
    <w:p w14:paraId="2F2A7B9D" w14:textId="77777777" w:rsidR="00E70642" w:rsidRDefault="00E70642" w:rsidP="00791B3B">
      <w:pPr>
        <w:jc w:val="both"/>
        <w:rPr>
          <w:rFonts w:cs="Times New Roman"/>
          <w:szCs w:val="24"/>
          <w:lang w:val="sq-AL"/>
        </w:rPr>
      </w:pPr>
    </w:p>
    <w:p w14:paraId="07675AB5" w14:textId="77777777" w:rsidR="00E70642" w:rsidRDefault="00E70642" w:rsidP="00791B3B">
      <w:pPr>
        <w:jc w:val="both"/>
        <w:rPr>
          <w:rFonts w:cs="Times New Roman"/>
          <w:szCs w:val="24"/>
          <w:lang w:val="sq-AL"/>
        </w:rPr>
      </w:pPr>
    </w:p>
    <w:p w14:paraId="4146555C" w14:textId="5A46D84A" w:rsidR="00791B3B" w:rsidRPr="00791B3B" w:rsidRDefault="00791B3B" w:rsidP="00791B3B">
      <w:pPr>
        <w:jc w:val="both"/>
        <w:rPr>
          <w:rFonts w:cs="Times New Roman"/>
          <w:szCs w:val="24"/>
          <w:lang w:val="sq-AL"/>
        </w:rPr>
      </w:pPr>
      <w:r w:rsidRPr="00791B3B">
        <w:rPr>
          <w:rFonts w:cs="Times New Roman"/>
          <w:szCs w:val="24"/>
          <w:lang w:val="sq-AL"/>
        </w:rPr>
        <w:t>Qëllimi i kësaj strategjie është:</w:t>
      </w:r>
    </w:p>
    <w:p w14:paraId="424572E1" w14:textId="77777777" w:rsidR="00791B3B" w:rsidRPr="00791B3B" w:rsidRDefault="00791B3B" w:rsidP="00013A97">
      <w:pPr>
        <w:numPr>
          <w:ilvl w:val="0"/>
          <w:numId w:val="24"/>
        </w:numPr>
        <w:spacing w:after="0" w:line="240" w:lineRule="auto"/>
        <w:jc w:val="both"/>
        <w:rPr>
          <w:rFonts w:cs="Times New Roman"/>
          <w:szCs w:val="24"/>
          <w:lang w:val="sq-AL"/>
        </w:rPr>
      </w:pPr>
      <w:r w:rsidRPr="00791B3B">
        <w:rPr>
          <w:rFonts w:cs="Times New Roman"/>
          <w:szCs w:val="24"/>
          <w:lang w:val="sq-AL"/>
        </w:rPr>
        <w:t xml:space="preserve">forcimi i lidhjeve të qëndrueshme ndërmjet Shqipërisë dhe diasporës; </w:t>
      </w:r>
    </w:p>
    <w:p w14:paraId="7D54EE03" w14:textId="77777777" w:rsidR="00791B3B" w:rsidRPr="00791B3B" w:rsidRDefault="00791B3B" w:rsidP="00013A97">
      <w:pPr>
        <w:numPr>
          <w:ilvl w:val="0"/>
          <w:numId w:val="24"/>
        </w:numPr>
        <w:spacing w:after="0" w:line="240" w:lineRule="auto"/>
        <w:jc w:val="both"/>
        <w:rPr>
          <w:rFonts w:cs="Times New Roman"/>
          <w:szCs w:val="24"/>
          <w:lang w:val="sq-AL"/>
        </w:rPr>
      </w:pPr>
      <w:r w:rsidRPr="00791B3B">
        <w:rPr>
          <w:rFonts w:cs="Times New Roman"/>
          <w:szCs w:val="24"/>
          <w:lang w:val="sq-AL"/>
        </w:rPr>
        <w:t xml:space="preserve">rikthimi dhe aktivizimi i kapitalit njerëzor shqiptar; </w:t>
      </w:r>
    </w:p>
    <w:p w14:paraId="3E3BE5D9" w14:textId="77777777" w:rsidR="00791B3B" w:rsidRPr="00791B3B" w:rsidRDefault="00791B3B" w:rsidP="00013A97">
      <w:pPr>
        <w:numPr>
          <w:ilvl w:val="0"/>
          <w:numId w:val="24"/>
        </w:numPr>
        <w:spacing w:after="0" w:line="240" w:lineRule="auto"/>
        <w:jc w:val="both"/>
        <w:rPr>
          <w:rFonts w:cs="Times New Roman"/>
          <w:szCs w:val="24"/>
          <w:lang w:val="sq-AL"/>
        </w:rPr>
      </w:pPr>
      <w:r w:rsidRPr="00791B3B">
        <w:rPr>
          <w:rFonts w:cs="Times New Roman"/>
          <w:szCs w:val="24"/>
          <w:lang w:val="sq-AL"/>
        </w:rPr>
        <w:t xml:space="preserve">mbështetja e shqiptarëve jashtë vendit; </w:t>
      </w:r>
    </w:p>
    <w:p w14:paraId="1AED79F2" w14:textId="59A61AF4" w:rsidR="00791B3B" w:rsidRPr="00791B3B" w:rsidRDefault="00791B3B" w:rsidP="00013A97">
      <w:pPr>
        <w:numPr>
          <w:ilvl w:val="0"/>
          <w:numId w:val="24"/>
        </w:numPr>
        <w:spacing w:after="0" w:line="240" w:lineRule="auto"/>
        <w:jc w:val="both"/>
        <w:rPr>
          <w:rFonts w:cs="Times New Roman"/>
          <w:szCs w:val="24"/>
          <w:lang w:val="sq-AL"/>
        </w:rPr>
      </w:pPr>
      <w:r w:rsidRPr="00791B3B">
        <w:rPr>
          <w:rFonts w:cs="Times New Roman"/>
          <w:szCs w:val="24"/>
          <w:lang w:val="sq-AL"/>
        </w:rPr>
        <w:t xml:space="preserve">ndërtimi i një rrjeti global shqiptar në funksion të zhvillimit kombëtar dhe integrimit europian të Shqipërisë. </w:t>
      </w:r>
    </w:p>
    <w:p w14:paraId="35BA5E84" w14:textId="77777777" w:rsidR="00791B3B" w:rsidRPr="00791B3B" w:rsidRDefault="00791B3B" w:rsidP="00791B3B">
      <w:pPr>
        <w:jc w:val="both"/>
        <w:rPr>
          <w:rFonts w:cs="Times New Roman"/>
          <w:szCs w:val="24"/>
          <w:lang w:val="sq-AL"/>
        </w:rPr>
      </w:pPr>
    </w:p>
    <w:p w14:paraId="33608F29" w14:textId="336F3AA0" w:rsidR="00791B3B" w:rsidRPr="00791B3B" w:rsidRDefault="00791B3B" w:rsidP="00791B3B">
      <w:pPr>
        <w:jc w:val="both"/>
        <w:rPr>
          <w:rFonts w:cs="Times New Roman"/>
          <w:b/>
          <w:bCs/>
          <w:szCs w:val="24"/>
          <w:lang w:val="sq-AL"/>
        </w:rPr>
      </w:pPr>
      <w:r w:rsidRPr="00791B3B">
        <w:rPr>
          <w:rFonts w:cs="Times New Roman"/>
          <w:b/>
          <w:bCs/>
          <w:szCs w:val="24"/>
          <w:lang w:val="sq-AL"/>
        </w:rPr>
        <w:t xml:space="preserve">II. PARIMET THEMELORE </w:t>
      </w:r>
    </w:p>
    <w:p w14:paraId="1A60D543" w14:textId="77777777" w:rsidR="00791B3B" w:rsidRPr="00791B3B" w:rsidRDefault="00791B3B" w:rsidP="00791B3B">
      <w:pPr>
        <w:jc w:val="both"/>
        <w:rPr>
          <w:rFonts w:cs="Times New Roman"/>
          <w:szCs w:val="24"/>
          <w:lang w:val="sq-AL"/>
        </w:rPr>
      </w:pPr>
      <w:r w:rsidRPr="00791B3B">
        <w:rPr>
          <w:rFonts w:cs="Times New Roman"/>
          <w:szCs w:val="24"/>
          <w:lang w:val="sq-AL"/>
        </w:rPr>
        <w:t>Strategjia e Partisë Demokratike për diasporën shqiptare mbështetet mbi këto parime themelore:</w:t>
      </w:r>
    </w:p>
    <w:p w14:paraId="0FE23C1E" w14:textId="77777777" w:rsidR="00791B3B" w:rsidRPr="00791B3B" w:rsidRDefault="00791B3B" w:rsidP="00791B3B">
      <w:pPr>
        <w:jc w:val="both"/>
        <w:rPr>
          <w:rFonts w:cs="Times New Roman"/>
          <w:b/>
          <w:bCs/>
          <w:szCs w:val="24"/>
          <w:lang w:val="sq-AL"/>
        </w:rPr>
      </w:pPr>
      <w:r w:rsidRPr="00791B3B">
        <w:rPr>
          <w:rFonts w:cs="Times New Roman"/>
          <w:b/>
          <w:bCs/>
          <w:szCs w:val="24"/>
          <w:lang w:val="sq-AL"/>
        </w:rPr>
        <w:t>1. Diaspora si aset strategjik kombëtar</w:t>
      </w:r>
    </w:p>
    <w:p w14:paraId="7528F707" w14:textId="77777777" w:rsidR="00791B3B" w:rsidRPr="00791B3B" w:rsidRDefault="00791B3B" w:rsidP="00791B3B">
      <w:pPr>
        <w:jc w:val="both"/>
        <w:rPr>
          <w:rFonts w:cs="Times New Roman"/>
          <w:szCs w:val="24"/>
          <w:lang w:val="sq-AL"/>
        </w:rPr>
      </w:pPr>
      <w:r w:rsidRPr="00791B3B">
        <w:rPr>
          <w:rFonts w:cs="Times New Roman"/>
          <w:szCs w:val="24"/>
          <w:lang w:val="sq-AL"/>
        </w:rPr>
        <w:t>Diaspora shqiptare përfaqëson kapital njerëzor, profesional, ekonomik dhe kulturor me rëndësi strategjike për zhvillimin afatgjatë të Shqipërisë.</w:t>
      </w:r>
    </w:p>
    <w:p w14:paraId="3F99C739" w14:textId="77777777" w:rsidR="00791B3B" w:rsidRPr="00791B3B" w:rsidRDefault="00791B3B" w:rsidP="00791B3B">
      <w:pPr>
        <w:jc w:val="both"/>
        <w:rPr>
          <w:rFonts w:cs="Times New Roman"/>
          <w:b/>
          <w:bCs/>
          <w:szCs w:val="24"/>
          <w:lang w:val="sq-AL"/>
        </w:rPr>
      </w:pPr>
      <w:r w:rsidRPr="00791B3B">
        <w:rPr>
          <w:rFonts w:cs="Times New Roman"/>
          <w:b/>
          <w:bCs/>
          <w:szCs w:val="24"/>
          <w:lang w:val="sq-AL"/>
        </w:rPr>
        <w:t>2. Partneritet afatgjatë ndërmjet shtetit dhe diasporës</w:t>
      </w:r>
    </w:p>
    <w:p w14:paraId="097C9CF8" w14:textId="77777777" w:rsidR="00791B3B" w:rsidRPr="00791B3B" w:rsidRDefault="00791B3B" w:rsidP="00791B3B">
      <w:pPr>
        <w:jc w:val="both"/>
        <w:rPr>
          <w:rFonts w:cs="Times New Roman"/>
          <w:szCs w:val="24"/>
          <w:lang w:val="sq-AL"/>
        </w:rPr>
      </w:pPr>
      <w:r w:rsidRPr="00791B3B">
        <w:rPr>
          <w:rFonts w:cs="Times New Roman"/>
          <w:szCs w:val="24"/>
          <w:lang w:val="sq-AL"/>
        </w:rPr>
        <w:t>Marrëdhënia me diasporën nuk duhet të kufizohet vetëm në proceset zgjedhore apo në remitanca ekonomike, por duhet të ndërtohet si partneritet i përhershëm kombëtar.</w:t>
      </w:r>
    </w:p>
    <w:p w14:paraId="0C9E7F9C" w14:textId="77777777" w:rsidR="00791B3B" w:rsidRPr="00791B3B" w:rsidRDefault="00791B3B" w:rsidP="00791B3B">
      <w:pPr>
        <w:jc w:val="both"/>
        <w:rPr>
          <w:rFonts w:cs="Times New Roman"/>
          <w:b/>
          <w:bCs/>
          <w:szCs w:val="24"/>
          <w:lang w:val="sq-AL"/>
        </w:rPr>
      </w:pPr>
      <w:r w:rsidRPr="00791B3B">
        <w:rPr>
          <w:rFonts w:cs="Times New Roman"/>
          <w:b/>
          <w:bCs/>
          <w:szCs w:val="24"/>
          <w:lang w:val="sq-AL"/>
        </w:rPr>
        <w:t>3. Meritokraci dhe profesionalizëm</w:t>
      </w:r>
    </w:p>
    <w:p w14:paraId="379228E9" w14:textId="77777777" w:rsidR="00791B3B" w:rsidRPr="00791B3B" w:rsidRDefault="00791B3B" w:rsidP="00791B3B">
      <w:pPr>
        <w:jc w:val="both"/>
        <w:rPr>
          <w:rFonts w:cs="Times New Roman"/>
          <w:szCs w:val="24"/>
          <w:lang w:val="sq-AL"/>
        </w:rPr>
      </w:pPr>
      <w:r w:rsidRPr="00791B3B">
        <w:rPr>
          <w:rFonts w:cs="Times New Roman"/>
          <w:szCs w:val="24"/>
          <w:lang w:val="sq-AL"/>
        </w:rPr>
        <w:t>Përfshirja e profesionistëve dhe ekspertëve të diasporës duhet të mbështetet mbi transparencën, meritën dhe konkurrencën e ndershme, larg klientelizmit dhe ndikimeve politike.</w:t>
      </w:r>
    </w:p>
    <w:p w14:paraId="7D38570C" w14:textId="77777777" w:rsidR="00791B3B" w:rsidRPr="00791B3B" w:rsidRDefault="00791B3B" w:rsidP="00791B3B">
      <w:pPr>
        <w:jc w:val="both"/>
        <w:rPr>
          <w:rFonts w:cs="Times New Roman"/>
          <w:b/>
          <w:bCs/>
          <w:szCs w:val="24"/>
          <w:lang w:val="sq-AL"/>
        </w:rPr>
      </w:pPr>
      <w:r w:rsidRPr="00791B3B">
        <w:rPr>
          <w:rFonts w:cs="Times New Roman"/>
          <w:b/>
          <w:bCs/>
          <w:szCs w:val="24"/>
          <w:lang w:val="sq-AL"/>
        </w:rPr>
        <w:t>4. Ruajtja e identitetit kombëtar</w:t>
      </w:r>
    </w:p>
    <w:p w14:paraId="7570507B" w14:textId="77777777" w:rsidR="00791B3B" w:rsidRPr="00791B3B" w:rsidRDefault="00791B3B" w:rsidP="00791B3B">
      <w:pPr>
        <w:jc w:val="both"/>
        <w:rPr>
          <w:rFonts w:cs="Times New Roman"/>
          <w:szCs w:val="24"/>
          <w:lang w:val="sq-AL"/>
        </w:rPr>
      </w:pPr>
      <w:r w:rsidRPr="00791B3B">
        <w:rPr>
          <w:rFonts w:cs="Times New Roman"/>
          <w:szCs w:val="24"/>
          <w:lang w:val="sq-AL"/>
        </w:rPr>
        <w:t>Ruajtja e gjuhës shqipe, kulturës kombëtare dhe lidhjeve identitare të brezave të rinj të diasporës përbën prioritet kombëtar dhe strategjik.</w:t>
      </w:r>
    </w:p>
    <w:p w14:paraId="70CC78E4" w14:textId="77777777" w:rsidR="00791B3B" w:rsidRPr="00791B3B" w:rsidRDefault="00791B3B" w:rsidP="00791B3B">
      <w:pPr>
        <w:jc w:val="both"/>
        <w:rPr>
          <w:rFonts w:cs="Times New Roman"/>
          <w:b/>
          <w:bCs/>
          <w:szCs w:val="24"/>
          <w:lang w:val="sq-AL"/>
        </w:rPr>
      </w:pPr>
      <w:r w:rsidRPr="00791B3B">
        <w:rPr>
          <w:rFonts w:cs="Times New Roman"/>
          <w:b/>
          <w:bCs/>
          <w:szCs w:val="24"/>
          <w:lang w:val="sq-AL"/>
        </w:rPr>
        <w:t>5. Përfshirje dhe diferencim</w:t>
      </w:r>
    </w:p>
    <w:p w14:paraId="6F46A68E" w14:textId="77777777" w:rsidR="00791B3B" w:rsidRPr="00791B3B" w:rsidRDefault="00791B3B" w:rsidP="00791B3B">
      <w:pPr>
        <w:jc w:val="both"/>
        <w:rPr>
          <w:rFonts w:cs="Times New Roman"/>
          <w:szCs w:val="24"/>
          <w:lang w:val="sq-AL"/>
        </w:rPr>
      </w:pPr>
      <w:r w:rsidRPr="00791B3B">
        <w:rPr>
          <w:rFonts w:cs="Times New Roman"/>
          <w:szCs w:val="24"/>
          <w:lang w:val="sq-AL"/>
        </w:rPr>
        <w:t>Politikat për diasporën duhet të marrin parasysh diversitetin e komuniteteve shqiptare jashtë vendit, dallimet ndërmjet brezave, profileve profesionale dhe realiteteve të ndryshme sociale e ekonomike.</w:t>
      </w:r>
    </w:p>
    <w:p w14:paraId="04708CCD" w14:textId="77777777" w:rsidR="00791B3B" w:rsidRPr="00791B3B" w:rsidRDefault="00791B3B" w:rsidP="00791B3B">
      <w:pPr>
        <w:jc w:val="both"/>
        <w:rPr>
          <w:rFonts w:cs="Times New Roman"/>
          <w:b/>
          <w:bCs/>
          <w:szCs w:val="24"/>
          <w:lang w:val="sq-AL"/>
        </w:rPr>
      </w:pPr>
      <w:r w:rsidRPr="00791B3B">
        <w:rPr>
          <w:rFonts w:cs="Times New Roman"/>
          <w:b/>
          <w:bCs/>
          <w:szCs w:val="24"/>
          <w:lang w:val="sq-AL"/>
        </w:rPr>
        <w:t>6. Bashkëpunim institucional dhe vazhdimësi politike</w:t>
      </w:r>
    </w:p>
    <w:p w14:paraId="6CD647A5" w14:textId="77777777" w:rsidR="00791B3B" w:rsidRPr="00791B3B" w:rsidRDefault="00791B3B" w:rsidP="00791B3B">
      <w:pPr>
        <w:jc w:val="both"/>
        <w:rPr>
          <w:rFonts w:cs="Times New Roman"/>
          <w:szCs w:val="24"/>
          <w:lang w:val="sq-AL"/>
        </w:rPr>
      </w:pPr>
      <w:r w:rsidRPr="00791B3B">
        <w:rPr>
          <w:rFonts w:cs="Times New Roman"/>
          <w:szCs w:val="24"/>
          <w:lang w:val="sq-AL"/>
        </w:rPr>
        <w:t>Politikat për diasporën duhet të kenë vazhdimësi afatgjatë dhe të mos varen nga ciklet elektorale apo ndryshimet politike.</w:t>
      </w:r>
    </w:p>
    <w:p w14:paraId="24A243AD" w14:textId="77777777" w:rsidR="00E70642" w:rsidRDefault="00E70642" w:rsidP="00791B3B">
      <w:pPr>
        <w:jc w:val="both"/>
        <w:rPr>
          <w:rFonts w:cs="Times New Roman"/>
          <w:b/>
          <w:bCs/>
          <w:szCs w:val="24"/>
          <w:lang w:val="sq-AL"/>
        </w:rPr>
      </w:pPr>
    </w:p>
    <w:p w14:paraId="3164CA41" w14:textId="230F7FB0" w:rsidR="00791B3B" w:rsidRPr="00791B3B" w:rsidRDefault="00791B3B" w:rsidP="00791B3B">
      <w:pPr>
        <w:jc w:val="both"/>
        <w:rPr>
          <w:rFonts w:cs="Times New Roman"/>
          <w:b/>
          <w:bCs/>
          <w:szCs w:val="24"/>
          <w:lang w:val="sq-AL"/>
        </w:rPr>
      </w:pPr>
      <w:r w:rsidRPr="00791B3B">
        <w:rPr>
          <w:rFonts w:cs="Times New Roman"/>
          <w:b/>
          <w:bCs/>
          <w:szCs w:val="24"/>
          <w:lang w:val="sq-AL"/>
        </w:rPr>
        <w:t>III. REFORMA INSTITUCIONALE PËR DIASPORËN</w:t>
      </w:r>
    </w:p>
    <w:p w14:paraId="02AFFA5B" w14:textId="77777777" w:rsidR="00791B3B" w:rsidRPr="00791B3B" w:rsidRDefault="00791B3B" w:rsidP="00791B3B">
      <w:pPr>
        <w:jc w:val="both"/>
        <w:rPr>
          <w:rFonts w:cs="Times New Roman"/>
          <w:szCs w:val="24"/>
          <w:lang w:val="sq-AL"/>
        </w:rPr>
      </w:pPr>
      <w:r w:rsidRPr="00791B3B">
        <w:rPr>
          <w:rFonts w:cs="Times New Roman"/>
          <w:szCs w:val="24"/>
          <w:lang w:val="sq-AL"/>
        </w:rPr>
        <w:t>Partia Demokratike angazhohet për ndërtimin e një arkitekture të re institucionale për diasporën shqiptare, me qëllim garantimin e koordinimit, efikasitetit dhe vazhdimësisë së politikave shtetërore.</w:t>
      </w:r>
    </w:p>
    <w:p w14:paraId="34242743" w14:textId="77777777" w:rsidR="00791B3B" w:rsidRDefault="00791B3B" w:rsidP="0013064D">
      <w:pPr>
        <w:jc w:val="center"/>
        <w:rPr>
          <w:rFonts w:cs="Times New Roman"/>
          <w:szCs w:val="24"/>
          <w:lang w:val="sq-AL"/>
        </w:rPr>
      </w:pPr>
      <w:r w:rsidRPr="00791B3B">
        <w:rPr>
          <w:rFonts w:cs="Times New Roman"/>
          <w:szCs w:val="24"/>
          <w:lang w:val="sq-AL"/>
        </w:rPr>
        <w:t>Në këtë kuadër propozohet:</w:t>
      </w:r>
    </w:p>
    <w:p w14:paraId="3D7CB298" w14:textId="20321EAA" w:rsidR="00AB7B6A" w:rsidRPr="00E9297E" w:rsidRDefault="00AB7B6A" w:rsidP="0013064D">
      <w:pPr>
        <w:jc w:val="center"/>
        <w:rPr>
          <w:rFonts w:cs="Times New Roman"/>
          <w:szCs w:val="24"/>
          <w:lang w:val="sq-AL"/>
        </w:rPr>
      </w:pPr>
      <w:r w:rsidRPr="00E9297E">
        <w:rPr>
          <w:rFonts w:cs="Times New Roman"/>
          <w:b/>
          <w:bCs/>
          <w:szCs w:val="24"/>
          <w:lang w:val="sq-AL"/>
        </w:rPr>
        <w:t>“Pakti i Madh Patriotik i PD me Diasporën”</w:t>
      </w:r>
    </w:p>
    <w:p w14:paraId="73DC4642" w14:textId="77777777" w:rsidR="00AB7B6A" w:rsidRPr="006950CF" w:rsidRDefault="00AB7B6A" w:rsidP="00AB7B6A">
      <w:pPr>
        <w:jc w:val="both"/>
        <w:rPr>
          <w:rFonts w:cs="Times New Roman"/>
          <w:szCs w:val="24"/>
          <w:lang w:val="sq-AL"/>
        </w:rPr>
      </w:pPr>
      <w:r w:rsidRPr="006950CF">
        <w:rPr>
          <w:rFonts w:cs="Times New Roman"/>
          <w:szCs w:val="24"/>
          <w:lang w:val="sq-AL"/>
        </w:rPr>
        <w:t xml:space="preserve">PD nuk duhet t’i kërkojë vetëm votën diasporës. Duhet t’i japë </w:t>
      </w:r>
      <w:r>
        <w:rPr>
          <w:rFonts w:cs="Times New Roman"/>
          <w:szCs w:val="24"/>
          <w:lang w:val="sq-AL"/>
        </w:rPr>
        <w:t xml:space="preserve">një </w:t>
      </w:r>
      <w:r w:rsidRPr="006950CF">
        <w:rPr>
          <w:rFonts w:cs="Times New Roman"/>
          <w:szCs w:val="24"/>
          <w:lang w:val="sq-AL"/>
        </w:rPr>
        <w:t xml:space="preserve">kontratë </w:t>
      </w:r>
      <w:r>
        <w:rPr>
          <w:rFonts w:cs="Times New Roman"/>
          <w:szCs w:val="24"/>
          <w:lang w:val="sq-AL"/>
        </w:rPr>
        <w:t xml:space="preserve">të qartë </w:t>
      </w:r>
      <w:r w:rsidRPr="006950CF">
        <w:rPr>
          <w:rFonts w:cs="Times New Roman"/>
          <w:szCs w:val="24"/>
          <w:lang w:val="sq-AL"/>
        </w:rPr>
        <w:t>politike.</w:t>
      </w:r>
    </w:p>
    <w:p w14:paraId="64805865" w14:textId="77777777" w:rsidR="00AB7B6A" w:rsidRPr="006950CF" w:rsidRDefault="00AB7B6A" w:rsidP="00AB7B6A">
      <w:pPr>
        <w:jc w:val="both"/>
        <w:rPr>
          <w:rFonts w:cs="Times New Roman"/>
          <w:szCs w:val="24"/>
          <w:lang w:val="sq-AL"/>
        </w:rPr>
      </w:pPr>
      <w:r w:rsidRPr="006950CF">
        <w:rPr>
          <w:rFonts w:cs="Times New Roman"/>
          <w:szCs w:val="24"/>
          <w:lang w:val="sq-AL"/>
        </w:rPr>
        <w:t>Pakti me 10 pika:</w:t>
      </w:r>
    </w:p>
    <w:p w14:paraId="2ACC15CD"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Ministri ose agjenci e posaçme për diasporën dhe rikthimin.</w:t>
      </w:r>
    </w:p>
    <w:p w14:paraId="726D1DA8"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Shërbime konsullore digjitale dhe më të shpejta.</w:t>
      </w:r>
    </w:p>
    <w:p w14:paraId="5F179B1C"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Njohje më e lehtë e diplomave dhe eksperiencës profesionale.</w:t>
      </w:r>
    </w:p>
    <w:p w14:paraId="27A65C5D"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Mbrojtje reale e pronës së emigrantëve.</w:t>
      </w:r>
    </w:p>
    <w:p w14:paraId="3432116F"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Dritare investimi për diasporën. Diaspora bonds apo mekanizma të ngjashëm.</w:t>
      </w:r>
    </w:p>
    <w:p w14:paraId="7FD3AB42" w14:textId="643F3D93"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 xml:space="preserve">Program kombëtar për kthimin e profesionistëve – </w:t>
      </w:r>
      <w:r>
        <w:rPr>
          <w:rFonts w:cs="Times New Roman"/>
          <w:szCs w:val="24"/>
          <w:lang w:val="sq-AL"/>
        </w:rPr>
        <w:t>“Kthimi për Shqipërinë”</w:t>
      </w:r>
    </w:p>
    <w:p w14:paraId="765DFE4E"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Përfaqësim të diasporës në forumet dhe në listat e PD.</w:t>
      </w:r>
    </w:p>
    <w:p w14:paraId="0EF1F5F1"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Këshill ekonomik të diasporës pranë qeverisë së ardhshme.</w:t>
      </w:r>
    </w:p>
    <w:p w14:paraId="7374DEE9"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Platformë ankesash për korrupsionin dhe abuzimet ndaj pronave.</w:t>
      </w:r>
    </w:p>
    <w:p w14:paraId="659891F8" w14:textId="77777777" w:rsidR="00AB7B6A" w:rsidRPr="00E9297E" w:rsidRDefault="00AB7B6A" w:rsidP="00013A97">
      <w:pPr>
        <w:pStyle w:val="ListParagraph"/>
        <w:numPr>
          <w:ilvl w:val="0"/>
          <w:numId w:val="22"/>
        </w:numPr>
        <w:jc w:val="both"/>
        <w:rPr>
          <w:rFonts w:cs="Times New Roman"/>
          <w:szCs w:val="24"/>
          <w:lang w:val="sq-AL"/>
        </w:rPr>
      </w:pPr>
      <w:r w:rsidRPr="00E9297E">
        <w:rPr>
          <w:rFonts w:cs="Times New Roman"/>
          <w:szCs w:val="24"/>
          <w:lang w:val="sq-AL"/>
        </w:rPr>
        <w:t>Votim jashtë vendit i mbrojtur, i thjeshtë dhe transparent.</w:t>
      </w:r>
    </w:p>
    <w:p w14:paraId="2924C4B7" w14:textId="2C01F9EC" w:rsidR="00AB7B6A" w:rsidRPr="0013064D" w:rsidRDefault="0013064D" w:rsidP="0013064D">
      <w:pPr>
        <w:jc w:val="both"/>
        <w:rPr>
          <w:rFonts w:cs="Times New Roman"/>
          <w:szCs w:val="24"/>
          <w:lang w:val="sq-AL"/>
        </w:rPr>
      </w:pPr>
      <w:r>
        <w:rPr>
          <w:rFonts w:cs="Times New Roman"/>
          <w:szCs w:val="24"/>
          <w:lang w:val="sq-AL"/>
        </w:rPr>
        <w:t>Partia Demokratike angazhohet për ngritjen e një grupi eskpertësh për hartimin, konsultimin dhe miratimin e këtij pakti në kuadër të organizimit të punës së saj për zgjedhjet e ardhshme parlamentare. Gjithashtu, PD angazhohet të orientojë punën e saj qeverisëse me diasporën sipas këtyre orientimeve të mëposhtme për politikat e ardhshme qeverisëse.</w:t>
      </w:r>
    </w:p>
    <w:p w14:paraId="7FD585D8" w14:textId="77777777" w:rsidR="00AB7B6A" w:rsidRPr="00791B3B" w:rsidRDefault="00AB7B6A" w:rsidP="00791B3B">
      <w:pPr>
        <w:jc w:val="both"/>
        <w:rPr>
          <w:rFonts w:cs="Times New Roman"/>
          <w:szCs w:val="24"/>
          <w:lang w:val="sq-AL"/>
        </w:rPr>
      </w:pPr>
    </w:p>
    <w:p w14:paraId="6A0303A4" w14:textId="77777777" w:rsidR="00791B3B" w:rsidRPr="00791B3B" w:rsidRDefault="00791B3B" w:rsidP="00791B3B">
      <w:pPr>
        <w:jc w:val="both"/>
        <w:rPr>
          <w:rFonts w:cs="Times New Roman"/>
          <w:b/>
          <w:bCs/>
          <w:szCs w:val="24"/>
          <w:lang w:val="sq-AL"/>
        </w:rPr>
      </w:pPr>
      <w:r w:rsidRPr="00791B3B">
        <w:rPr>
          <w:rFonts w:cs="Times New Roman"/>
          <w:b/>
          <w:bCs/>
          <w:szCs w:val="24"/>
          <w:lang w:val="sq-AL"/>
        </w:rPr>
        <w:t>1. Rikrijimi i institucionit qendror për diasporën</w:t>
      </w:r>
    </w:p>
    <w:p w14:paraId="10AF944E" w14:textId="30718175" w:rsidR="00791B3B" w:rsidRPr="00791B3B" w:rsidRDefault="00791B3B" w:rsidP="00791B3B">
      <w:pPr>
        <w:jc w:val="both"/>
        <w:rPr>
          <w:rFonts w:cs="Times New Roman"/>
          <w:szCs w:val="24"/>
          <w:lang w:val="sq-AL"/>
        </w:rPr>
      </w:pPr>
      <w:r w:rsidRPr="00791B3B">
        <w:rPr>
          <w:rFonts w:cs="Times New Roman"/>
          <w:szCs w:val="24"/>
          <w:lang w:val="sq-AL"/>
        </w:rPr>
        <w:t xml:space="preserve">Partia Demokratike do të </w:t>
      </w:r>
      <w:r w:rsidR="0013064D">
        <w:rPr>
          <w:rFonts w:cs="Times New Roman"/>
          <w:szCs w:val="24"/>
          <w:lang w:val="sq-AL"/>
        </w:rPr>
        <w:t xml:space="preserve">angazhohet të </w:t>
      </w:r>
      <w:r w:rsidRPr="00791B3B">
        <w:rPr>
          <w:rFonts w:cs="Times New Roman"/>
          <w:szCs w:val="24"/>
          <w:lang w:val="sq-AL"/>
        </w:rPr>
        <w:t>propozojë</w:t>
      </w:r>
      <w:r w:rsidR="0013064D">
        <w:rPr>
          <w:rFonts w:cs="Times New Roman"/>
          <w:szCs w:val="24"/>
          <w:lang w:val="sq-AL"/>
        </w:rPr>
        <w:t xml:space="preserve"> dhe të diskutojë</w:t>
      </w:r>
      <w:r w:rsidRPr="00791B3B">
        <w:rPr>
          <w:rFonts w:cs="Times New Roman"/>
          <w:szCs w:val="24"/>
          <w:lang w:val="sq-AL"/>
        </w:rPr>
        <w:t>:</w:t>
      </w:r>
    </w:p>
    <w:p w14:paraId="3AD93320" w14:textId="54FF78EA" w:rsidR="00791B3B" w:rsidRPr="00791B3B" w:rsidRDefault="00791B3B" w:rsidP="00013A97">
      <w:pPr>
        <w:numPr>
          <w:ilvl w:val="0"/>
          <w:numId w:val="25"/>
        </w:numPr>
        <w:spacing w:after="0" w:line="240" w:lineRule="auto"/>
        <w:rPr>
          <w:rFonts w:cs="Times New Roman"/>
          <w:szCs w:val="24"/>
          <w:lang w:val="sq-AL"/>
        </w:rPr>
      </w:pPr>
      <w:r w:rsidRPr="00791B3B">
        <w:rPr>
          <w:rFonts w:cs="Times New Roman"/>
          <w:szCs w:val="24"/>
          <w:lang w:val="sq-AL"/>
        </w:rPr>
        <w:t>rikrijimin e Ministrisë së Diasporës;</w:t>
      </w:r>
      <w:r w:rsidRPr="00791B3B">
        <w:rPr>
          <w:rFonts w:cs="Times New Roman"/>
          <w:szCs w:val="24"/>
          <w:lang w:val="sq-AL"/>
        </w:rPr>
        <w:br/>
        <w:t>ose</w:t>
      </w:r>
      <w:r>
        <w:rPr>
          <w:rFonts w:cs="Times New Roman"/>
          <w:szCs w:val="24"/>
          <w:lang w:val="sq-AL"/>
        </w:rPr>
        <w:t>:</w:t>
      </w:r>
    </w:p>
    <w:p w14:paraId="398B34B5" w14:textId="0D8021C0" w:rsidR="00791B3B" w:rsidRDefault="00791B3B" w:rsidP="00013A97">
      <w:pPr>
        <w:numPr>
          <w:ilvl w:val="0"/>
          <w:numId w:val="25"/>
        </w:numPr>
        <w:spacing w:after="0" w:line="240" w:lineRule="auto"/>
        <w:jc w:val="both"/>
        <w:rPr>
          <w:rFonts w:cs="Times New Roman"/>
          <w:szCs w:val="24"/>
          <w:lang w:val="sq-AL"/>
        </w:rPr>
      </w:pPr>
      <w:r w:rsidRPr="00791B3B">
        <w:rPr>
          <w:rFonts w:cs="Times New Roman"/>
          <w:szCs w:val="24"/>
          <w:lang w:val="sq-AL"/>
        </w:rPr>
        <w:t xml:space="preserve">krijimin e një Agjencie Kombëtare të Diasporës </w:t>
      </w:r>
    </w:p>
    <w:p w14:paraId="26BBE432" w14:textId="77777777" w:rsidR="00791B3B" w:rsidRPr="00791B3B" w:rsidRDefault="00791B3B" w:rsidP="00791B3B">
      <w:pPr>
        <w:spacing w:after="0" w:line="240" w:lineRule="auto"/>
        <w:ind w:left="720"/>
        <w:jc w:val="both"/>
        <w:rPr>
          <w:rFonts w:cs="Times New Roman"/>
          <w:szCs w:val="24"/>
          <w:lang w:val="sq-AL"/>
        </w:rPr>
      </w:pPr>
    </w:p>
    <w:p w14:paraId="2C71D4AE" w14:textId="77777777" w:rsidR="00791B3B" w:rsidRPr="00791B3B" w:rsidRDefault="00791B3B" w:rsidP="00791B3B">
      <w:pPr>
        <w:jc w:val="both"/>
        <w:rPr>
          <w:rFonts w:cs="Times New Roman"/>
          <w:szCs w:val="24"/>
          <w:lang w:val="sq-AL"/>
        </w:rPr>
      </w:pPr>
      <w:r w:rsidRPr="00791B3B">
        <w:rPr>
          <w:rFonts w:cs="Times New Roman"/>
          <w:szCs w:val="24"/>
          <w:lang w:val="sq-AL"/>
        </w:rPr>
        <w:t>Ky institucion do të ketë përgjegjësi për:</w:t>
      </w:r>
    </w:p>
    <w:p w14:paraId="25F8D148" w14:textId="77777777" w:rsidR="00791B3B" w:rsidRPr="00791B3B" w:rsidRDefault="00791B3B" w:rsidP="00013A97">
      <w:pPr>
        <w:numPr>
          <w:ilvl w:val="0"/>
          <w:numId w:val="25"/>
        </w:numPr>
        <w:spacing w:after="0" w:line="240" w:lineRule="auto"/>
        <w:jc w:val="both"/>
        <w:rPr>
          <w:rFonts w:cs="Times New Roman"/>
          <w:szCs w:val="24"/>
          <w:lang w:val="sq-AL"/>
        </w:rPr>
      </w:pPr>
      <w:r w:rsidRPr="00791B3B">
        <w:rPr>
          <w:rFonts w:cs="Times New Roman"/>
          <w:szCs w:val="24"/>
          <w:lang w:val="sq-AL"/>
        </w:rPr>
        <w:t xml:space="preserve">koordinimin e politikave shtetërore për diasporën; </w:t>
      </w:r>
    </w:p>
    <w:p w14:paraId="5581883A" w14:textId="77777777" w:rsidR="00791B3B" w:rsidRPr="00791B3B" w:rsidRDefault="00791B3B" w:rsidP="00013A97">
      <w:pPr>
        <w:numPr>
          <w:ilvl w:val="0"/>
          <w:numId w:val="25"/>
        </w:numPr>
        <w:spacing w:after="0" w:line="240" w:lineRule="auto"/>
        <w:jc w:val="both"/>
        <w:rPr>
          <w:rFonts w:cs="Times New Roman"/>
          <w:szCs w:val="24"/>
          <w:lang w:val="sq-AL"/>
        </w:rPr>
      </w:pPr>
      <w:r w:rsidRPr="00791B3B">
        <w:rPr>
          <w:rFonts w:cs="Times New Roman"/>
          <w:szCs w:val="24"/>
          <w:lang w:val="sq-AL"/>
        </w:rPr>
        <w:t xml:space="preserve">bashkëpunimin ndërinstitucional; </w:t>
      </w:r>
    </w:p>
    <w:p w14:paraId="65540770" w14:textId="77777777" w:rsidR="00791B3B" w:rsidRPr="00791B3B" w:rsidRDefault="00791B3B" w:rsidP="00013A97">
      <w:pPr>
        <w:numPr>
          <w:ilvl w:val="0"/>
          <w:numId w:val="25"/>
        </w:numPr>
        <w:spacing w:after="0" w:line="240" w:lineRule="auto"/>
        <w:jc w:val="both"/>
        <w:rPr>
          <w:rFonts w:cs="Times New Roman"/>
          <w:szCs w:val="24"/>
          <w:lang w:val="sq-AL"/>
        </w:rPr>
      </w:pPr>
      <w:r w:rsidRPr="00791B3B">
        <w:rPr>
          <w:rFonts w:cs="Times New Roman"/>
          <w:szCs w:val="24"/>
          <w:lang w:val="sq-AL"/>
        </w:rPr>
        <w:t xml:space="preserve">ndërtimin e databazave kombëtare; </w:t>
      </w:r>
    </w:p>
    <w:p w14:paraId="63AE42E1" w14:textId="77777777" w:rsidR="00791B3B" w:rsidRPr="00791B3B" w:rsidRDefault="00791B3B" w:rsidP="00013A97">
      <w:pPr>
        <w:numPr>
          <w:ilvl w:val="0"/>
          <w:numId w:val="25"/>
        </w:numPr>
        <w:spacing w:after="0" w:line="240" w:lineRule="auto"/>
        <w:jc w:val="both"/>
        <w:rPr>
          <w:rFonts w:cs="Times New Roman"/>
          <w:szCs w:val="24"/>
          <w:lang w:val="sq-AL"/>
        </w:rPr>
      </w:pPr>
      <w:r w:rsidRPr="00791B3B">
        <w:rPr>
          <w:rFonts w:cs="Times New Roman"/>
          <w:szCs w:val="24"/>
          <w:lang w:val="sq-AL"/>
        </w:rPr>
        <w:t xml:space="preserve">koordinimin me ambasadat dhe konsullatat; </w:t>
      </w:r>
    </w:p>
    <w:p w14:paraId="2F48A0DC" w14:textId="77777777" w:rsidR="00791B3B" w:rsidRDefault="00791B3B" w:rsidP="00013A97">
      <w:pPr>
        <w:numPr>
          <w:ilvl w:val="0"/>
          <w:numId w:val="25"/>
        </w:numPr>
        <w:spacing w:after="0" w:line="240" w:lineRule="auto"/>
        <w:jc w:val="both"/>
        <w:rPr>
          <w:rFonts w:cs="Times New Roman"/>
          <w:szCs w:val="24"/>
          <w:lang w:val="sq-AL"/>
        </w:rPr>
      </w:pPr>
      <w:r w:rsidRPr="00791B3B">
        <w:rPr>
          <w:rFonts w:cs="Times New Roman"/>
          <w:szCs w:val="24"/>
          <w:lang w:val="sq-AL"/>
        </w:rPr>
        <w:t xml:space="preserve">dhe menaxhimin e programeve për diasporën. </w:t>
      </w:r>
    </w:p>
    <w:p w14:paraId="7B8C6D53" w14:textId="77777777" w:rsidR="00791B3B" w:rsidRPr="00791B3B" w:rsidRDefault="00791B3B" w:rsidP="00791B3B">
      <w:pPr>
        <w:ind w:left="720"/>
        <w:jc w:val="both"/>
        <w:rPr>
          <w:rFonts w:cs="Times New Roman"/>
          <w:szCs w:val="24"/>
          <w:lang w:val="sq-AL"/>
        </w:rPr>
      </w:pPr>
    </w:p>
    <w:p w14:paraId="104FD9B6" w14:textId="77777777" w:rsidR="00791B3B" w:rsidRPr="00791B3B" w:rsidRDefault="00791B3B" w:rsidP="00791B3B">
      <w:pPr>
        <w:jc w:val="both"/>
        <w:rPr>
          <w:rFonts w:cs="Times New Roman"/>
          <w:b/>
          <w:bCs/>
          <w:szCs w:val="24"/>
          <w:lang w:val="sq-AL"/>
        </w:rPr>
      </w:pPr>
      <w:r w:rsidRPr="00791B3B">
        <w:rPr>
          <w:rFonts w:cs="Times New Roman"/>
          <w:b/>
          <w:bCs/>
          <w:szCs w:val="24"/>
          <w:lang w:val="sq-AL"/>
        </w:rPr>
        <w:t>2. Strategjia Kombëtare Afatgjatë për Diasporën</w:t>
      </w:r>
    </w:p>
    <w:p w14:paraId="625FE106" w14:textId="77777777" w:rsidR="00791B3B" w:rsidRPr="00791B3B" w:rsidRDefault="00791B3B" w:rsidP="00791B3B">
      <w:pPr>
        <w:jc w:val="both"/>
        <w:rPr>
          <w:rFonts w:cs="Times New Roman"/>
          <w:szCs w:val="24"/>
          <w:lang w:val="sq-AL"/>
        </w:rPr>
      </w:pPr>
      <w:r w:rsidRPr="00791B3B">
        <w:rPr>
          <w:rFonts w:cs="Times New Roman"/>
          <w:szCs w:val="24"/>
          <w:lang w:val="sq-AL"/>
        </w:rPr>
        <w:t>Do të hartohet një Strategji Kombëtare 10–15 vjeçare për diasporën shqiptare, me objektiva të matshëm dhe mekanizma monitorimi.</w:t>
      </w:r>
    </w:p>
    <w:p w14:paraId="13488F14" w14:textId="77777777" w:rsidR="00791B3B" w:rsidRPr="00791B3B" w:rsidRDefault="00791B3B" w:rsidP="00791B3B">
      <w:pPr>
        <w:jc w:val="both"/>
        <w:rPr>
          <w:rFonts w:cs="Times New Roman"/>
          <w:b/>
          <w:bCs/>
          <w:szCs w:val="24"/>
          <w:lang w:val="sq-AL"/>
        </w:rPr>
      </w:pPr>
      <w:r w:rsidRPr="00791B3B">
        <w:rPr>
          <w:rFonts w:cs="Times New Roman"/>
          <w:b/>
          <w:bCs/>
          <w:szCs w:val="24"/>
          <w:lang w:val="sq-AL"/>
        </w:rPr>
        <w:t>3. Krijimi i Regjistrit Kombëtar të Diasporës</w:t>
      </w:r>
    </w:p>
    <w:p w14:paraId="61A5BB52" w14:textId="77777777" w:rsidR="00791B3B" w:rsidRPr="00791B3B" w:rsidRDefault="00791B3B" w:rsidP="00791B3B">
      <w:pPr>
        <w:jc w:val="both"/>
        <w:rPr>
          <w:rFonts w:cs="Times New Roman"/>
          <w:szCs w:val="24"/>
          <w:lang w:val="sq-AL"/>
        </w:rPr>
      </w:pPr>
      <w:r w:rsidRPr="00791B3B">
        <w:rPr>
          <w:rFonts w:cs="Times New Roman"/>
          <w:szCs w:val="24"/>
          <w:lang w:val="sq-AL"/>
        </w:rPr>
        <w:t>Do të ndërtohet një sistem modern, i sigurt dhe në përputhje me standardet europiane për:</w:t>
      </w:r>
    </w:p>
    <w:p w14:paraId="2E101673" w14:textId="77777777" w:rsidR="00791B3B" w:rsidRPr="00791B3B" w:rsidRDefault="00791B3B" w:rsidP="00013A97">
      <w:pPr>
        <w:numPr>
          <w:ilvl w:val="0"/>
          <w:numId w:val="26"/>
        </w:numPr>
        <w:spacing w:after="0" w:line="240" w:lineRule="auto"/>
        <w:jc w:val="both"/>
        <w:rPr>
          <w:rFonts w:cs="Times New Roman"/>
          <w:szCs w:val="24"/>
          <w:lang w:val="sq-AL"/>
        </w:rPr>
      </w:pPr>
      <w:r w:rsidRPr="00791B3B">
        <w:rPr>
          <w:rFonts w:cs="Times New Roman"/>
          <w:szCs w:val="24"/>
          <w:lang w:val="sq-AL"/>
        </w:rPr>
        <w:t xml:space="preserve">identifikimin e profesionistëve shqiptarë jashtë vendit; </w:t>
      </w:r>
    </w:p>
    <w:p w14:paraId="3A3A1591" w14:textId="77777777" w:rsidR="00791B3B" w:rsidRPr="00791B3B" w:rsidRDefault="00791B3B" w:rsidP="00013A97">
      <w:pPr>
        <w:numPr>
          <w:ilvl w:val="0"/>
          <w:numId w:val="26"/>
        </w:numPr>
        <w:spacing w:after="0" w:line="240" w:lineRule="auto"/>
        <w:jc w:val="both"/>
        <w:rPr>
          <w:rFonts w:cs="Times New Roman"/>
          <w:szCs w:val="24"/>
          <w:lang w:val="sq-AL"/>
        </w:rPr>
      </w:pPr>
      <w:r w:rsidRPr="00791B3B">
        <w:rPr>
          <w:rFonts w:cs="Times New Roman"/>
          <w:szCs w:val="24"/>
          <w:lang w:val="sq-AL"/>
        </w:rPr>
        <w:t xml:space="preserve">regjistrimin e ekspertizës dhe profileve profesionale; </w:t>
      </w:r>
    </w:p>
    <w:p w14:paraId="615A22B5" w14:textId="77777777" w:rsidR="00791B3B" w:rsidRDefault="00791B3B" w:rsidP="00013A97">
      <w:pPr>
        <w:numPr>
          <w:ilvl w:val="0"/>
          <w:numId w:val="26"/>
        </w:numPr>
        <w:spacing w:after="0" w:line="240" w:lineRule="auto"/>
        <w:jc w:val="both"/>
        <w:rPr>
          <w:rFonts w:cs="Times New Roman"/>
          <w:szCs w:val="24"/>
          <w:lang w:val="sq-AL"/>
        </w:rPr>
      </w:pPr>
      <w:r w:rsidRPr="00791B3B">
        <w:rPr>
          <w:rFonts w:cs="Times New Roman"/>
          <w:szCs w:val="24"/>
          <w:lang w:val="sq-AL"/>
        </w:rPr>
        <w:t xml:space="preserve">krijimin e rrjeteve të bashkëpunimit. </w:t>
      </w:r>
    </w:p>
    <w:p w14:paraId="3C30F588" w14:textId="77777777" w:rsidR="00791B3B" w:rsidRPr="00791B3B" w:rsidRDefault="00791B3B" w:rsidP="00791B3B">
      <w:pPr>
        <w:spacing w:after="0" w:line="240" w:lineRule="auto"/>
        <w:ind w:left="720"/>
        <w:jc w:val="both"/>
        <w:rPr>
          <w:rFonts w:cs="Times New Roman"/>
          <w:szCs w:val="24"/>
          <w:lang w:val="sq-AL"/>
        </w:rPr>
      </w:pPr>
    </w:p>
    <w:p w14:paraId="59F25B16" w14:textId="77777777" w:rsidR="00791B3B" w:rsidRPr="00791B3B" w:rsidRDefault="00791B3B" w:rsidP="00791B3B">
      <w:pPr>
        <w:jc w:val="both"/>
        <w:rPr>
          <w:rFonts w:cs="Times New Roman"/>
          <w:b/>
          <w:bCs/>
          <w:szCs w:val="24"/>
          <w:lang w:val="sq-AL"/>
        </w:rPr>
      </w:pPr>
      <w:r w:rsidRPr="00791B3B">
        <w:rPr>
          <w:rFonts w:cs="Times New Roman"/>
          <w:b/>
          <w:bCs/>
          <w:szCs w:val="24"/>
          <w:lang w:val="sq-AL"/>
        </w:rPr>
        <w:t>4. Platforma Digjitale Kombëtare për Diasporën</w:t>
      </w:r>
    </w:p>
    <w:p w14:paraId="419D32F5" w14:textId="77777777" w:rsidR="00791B3B" w:rsidRPr="00791B3B" w:rsidRDefault="00791B3B" w:rsidP="00791B3B">
      <w:pPr>
        <w:jc w:val="both"/>
        <w:rPr>
          <w:rFonts w:cs="Times New Roman"/>
          <w:szCs w:val="24"/>
          <w:lang w:val="sq-AL"/>
        </w:rPr>
      </w:pPr>
      <w:r w:rsidRPr="00791B3B">
        <w:rPr>
          <w:rFonts w:cs="Times New Roman"/>
          <w:szCs w:val="24"/>
          <w:lang w:val="sq-AL"/>
        </w:rPr>
        <w:t>Do të krijohet një platformë e integruar online për:</w:t>
      </w:r>
    </w:p>
    <w:p w14:paraId="46B8C449" w14:textId="77777777" w:rsidR="00791B3B" w:rsidRPr="00791B3B" w:rsidRDefault="00791B3B" w:rsidP="00013A97">
      <w:pPr>
        <w:numPr>
          <w:ilvl w:val="0"/>
          <w:numId w:val="27"/>
        </w:numPr>
        <w:spacing w:after="0"/>
        <w:jc w:val="both"/>
        <w:rPr>
          <w:rFonts w:cs="Times New Roman"/>
          <w:szCs w:val="24"/>
          <w:lang w:val="sq-AL"/>
        </w:rPr>
      </w:pPr>
      <w:r w:rsidRPr="00791B3B">
        <w:rPr>
          <w:rFonts w:cs="Times New Roman"/>
          <w:szCs w:val="24"/>
          <w:lang w:val="sq-AL"/>
        </w:rPr>
        <w:t xml:space="preserve">shërbime konsullore; </w:t>
      </w:r>
    </w:p>
    <w:p w14:paraId="394EF1D9" w14:textId="77777777" w:rsidR="00791B3B" w:rsidRPr="00791B3B" w:rsidRDefault="00791B3B" w:rsidP="00013A97">
      <w:pPr>
        <w:numPr>
          <w:ilvl w:val="0"/>
          <w:numId w:val="27"/>
        </w:numPr>
        <w:spacing w:after="0"/>
        <w:jc w:val="both"/>
        <w:rPr>
          <w:rFonts w:cs="Times New Roman"/>
          <w:szCs w:val="24"/>
          <w:lang w:val="sq-AL"/>
        </w:rPr>
      </w:pPr>
      <w:r w:rsidRPr="00791B3B">
        <w:rPr>
          <w:rFonts w:cs="Times New Roman"/>
          <w:szCs w:val="24"/>
          <w:lang w:val="sq-AL"/>
        </w:rPr>
        <w:t xml:space="preserve">regjistrim profesional; </w:t>
      </w:r>
    </w:p>
    <w:p w14:paraId="24A0D6B1" w14:textId="77777777" w:rsidR="00791B3B" w:rsidRPr="00791B3B" w:rsidRDefault="00791B3B" w:rsidP="00013A97">
      <w:pPr>
        <w:numPr>
          <w:ilvl w:val="0"/>
          <w:numId w:val="27"/>
        </w:numPr>
        <w:spacing w:after="0"/>
        <w:jc w:val="both"/>
        <w:rPr>
          <w:rFonts w:cs="Times New Roman"/>
          <w:szCs w:val="24"/>
          <w:lang w:val="sq-AL"/>
        </w:rPr>
      </w:pPr>
      <w:r w:rsidRPr="00791B3B">
        <w:rPr>
          <w:rFonts w:cs="Times New Roman"/>
          <w:szCs w:val="24"/>
          <w:lang w:val="sq-AL"/>
        </w:rPr>
        <w:t xml:space="preserve">aplikime për programe shtetërore; </w:t>
      </w:r>
    </w:p>
    <w:p w14:paraId="49591B5E" w14:textId="77777777" w:rsidR="00791B3B" w:rsidRPr="00791B3B" w:rsidRDefault="00791B3B" w:rsidP="00013A97">
      <w:pPr>
        <w:numPr>
          <w:ilvl w:val="0"/>
          <w:numId w:val="27"/>
        </w:numPr>
        <w:spacing w:after="0"/>
        <w:jc w:val="both"/>
        <w:rPr>
          <w:rFonts w:cs="Times New Roman"/>
          <w:szCs w:val="24"/>
          <w:lang w:val="sq-AL"/>
        </w:rPr>
      </w:pPr>
      <w:r w:rsidRPr="00791B3B">
        <w:rPr>
          <w:rFonts w:cs="Times New Roman"/>
          <w:szCs w:val="24"/>
          <w:lang w:val="sq-AL"/>
        </w:rPr>
        <w:t xml:space="preserve">investime; </w:t>
      </w:r>
    </w:p>
    <w:p w14:paraId="7A7BC188" w14:textId="77777777" w:rsidR="00791B3B" w:rsidRPr="00791B3B" w:rsidRDefault="00791B3B" w:rsidP="00013A97">
      <w:pPr>
        <w:numPr>
          <w:ilvl w:val="0"/>
          <w:numId w:val="27"/>
        </w:numPr>
        <w:spacing w:after="0"/>
        <w:jc w:val="both"/>
        <w:rPr>
          <w:rFonts w:cs="Times New Roman"/>
          <w:szCs w:val="24"/>
          <w:lang w:val="sq-AL"/>
        </w:rPr>
      </w:pPr>
      <w:r w:rsidRPr="00791B3B">
        <w:rPr>
          <w:rFonts w:cs="Times New Roman"/>
          <w:szCs w:val="24"/>
          <w:lang w:val="sq-AL"/>
        </w:rPr>
        <w:t xml:space="preserve">networking profesional; </w:t>
      </w:r>
    </w:p>
    <w:p w14:paraId="78BC7D2F" w14:textId="77777777" w:rsidR="00791B3B" w:rsidRPr="00791B3B" w:rsidRDefault="00791B3B" w:rsidP="00013A97">
      <w:pPr>
        <w:numPr>
          <w:ilvl w:val="0"/>
          <w:numId w:val="27"/>
        </w:numPr>
        <w:spacing w:after="0"/>
        <w:jc w:val="both"/>
        <w:rPr>
          <w:rFonts w:cs="Times New Roman"/>
          <w:szCs w:val="24"/>
          <w:lang w:val="sq-AL"/>
        </w:rPr>
      </w:pPr>
      <w:r w:rsidRPr="00791B3B">
        <w:rPr>
          <w:rFonts w:cs="Times New Roman"/>
          <w:szCs w:val="24"/>
          <w:lang w:val="sq-AL"/>
        </w:rPr>
        <w:t xml:space="preserve">dhe komunikim të drejtpërdrejtë me institucionet shqiptare. </w:t>
      </w:r>
    </w:p>
    <w:p w14:paraId="721B5ACC" w14:textId="58714B46" w:rsidR="00791B3B" w:rsidRPr="00791B3B" w:rsidRDefault="00791B3B" w:rsidP="00791B3B">
      <w:pPr>
        <w:jc w:val="both"/>
        <w:rPr>
          <w:rFonts w:cs="Times New Roman"/>
          <w:szCs w:val="24"/>
          <w:lang w:val="sq-AL"/>
        </w:rPr>
      </w:pPr>
    </w:p>
    <w:p w14:paraId="1E774583" w14:textId="25802735" w:rsidR="00791B3B" w:rsidRPr="00791B3B" w:rsidRDefault="00791B3B" w:rsidP="00791B3B">
      <w:pPr>
        <w:jc w:val="both"/>
        <w:rPr>
          <w:rFonts w:cs="Times New Roman"/>
          <w:b/>
          <w:bCs/>
          <w:szCs w:val="24"/>
          <w:lang w:val="sq-AL"/>
        </w:rPr>
      </w:pPr>
      <w:r w:rsidRPr="00791B3B">
        <w:rPr>
          <w:rFonts w:cs="Times New Roman"/>
          <w:b/>
          <w:bCs/>
          <w:szCs w:val="24"/>
          <w:lang w:val="sq-AL"/>
        </w:rPr>
        <w:t>IV. PROGRAMI KOMBËTAR “</w:t>
      </w:r>
      <w:r w:rsidR="004F2017">
        <w:rPr>
          <w:rFonts w:cs="Times New Roman"/>
          <w:b/>
          <w:bCs/>
          <w:szCs w:val="24"/>
          <w:lang w:val="sq-AL"/>
        </w:rPr>
        <w:t>KTHIMI PËR SHQIPËRINË</w:t>
      </w:r>
      <w:r w:rsidRPr="00791B3B">
        <w:rPr>
          <w:rFonts w:cs="Times New Roman"/>
          <w:b/>
          <w:bCs/>
          <w:szCs w:val="24"/>
          <w:lang w:val="sq-AL"/>
        </w:rPr>
        <w:t>”</w:t>
      </w:r>
    </w:p>
    <w:p w14:paraId="60B280BD" w14:textId="77777777" w:rsidR="00791B3B" w:rsidRPr="00791B3B" w:rsidRDefault="00791B3B" w:rsidP="00791B3B">
      <w:pPr>
        <w:jc w:val="both"/>
        <w:rPr>
          <w:rFonts w:cs="Times New Roman"/>
          <w:szCs w:val="24"/>
          <w:lang w:val="sq-AL"/>
        </w:rPr>
      </w:pPr>
      <w:r w:rsidRPr="00791B3B">
        <w:rPr>
          <w:rFonts w:cs="Times New Roman"/>
          <w:szCs w:val="24"/>
          <w:lang w:val="sq-AL"/>
        </w:rPr>
        <w:t>Partia Demokratike do të ndërtojë një program kombëtar për rikthimin, angazhimin dhe aktivizimin e kapitalit njerëzor shqiptar jashtë vendit.</w:t>
      </w:r>
    </w:p>
    <w:p w14:paraId="3B01BDCF" w14:textId="77777777" w:rsidR="00791B3B" w:rsidRDefault="00791B3B" w:rsidP="00791B3B">
      <w:pPr>
        <w:spacing w:after="0" w:line="240" w:lineRule="auto"/>
        <w:jc w:val="both"/>
        <w:rPr>
          <w:rFonts w:cs="Times New Roman"/>
          <w:szCs w:val="24"/>
          <w:lang w:val="sq-AL"/>
        </w:rPr>
      </w:pPr>
      <w:r w:rsidRPr="00791B3B">
        <w:rPr>
          <w:rFonts w:cs="Times New Roman"/>
          <w:szCs w:val="24"/>
          <w:lang w:val="sq-AL"/>
        </w:rPr>
        <w:t>Ky program do të synojë:</w:t>
      </w:r>
    </w:p>
    <w:p w14:paraId="2AEE1926" w14:textId="77777777" w:rsidR="004F2017" w:rsidRPr="00791B3B" w:rsidRDefault="004F2017" w:rsidP="00791B3B">
      <w:pPr>
        <w:spacing w:after="0" w:line="240" w:lineRule="auto"/>
        <w:jc w:val="both"/>
        <w:rPr>
          <w:rFonts w:cs="Times New Roman"/>
          <w:szCs w:val="24"/>
          <w:lang w:val="sq-AL"/>
        </w:rPr>
      </w:pPr>
    </w:p>
    <w:p w14:paraId="4CDB7E4C" w14:textId="77777777" w:rsidR="00791B3B" w:rsidRPr="00791B3B" w:rsidRDefault="00791B3B" w:rsidP="00013A97">
      <w:pPr>
        <w:numPr>
          <w:ilvl w:val="0"/>
          <w:numId w:val="28"/>
        </w:numPr>
        <w:spacing w:after="0" w:line="240" w:lineRule="auto"/>
        <w:jc w:val="both"/>
        <w:rPr>
          <w:rFonts w:cs="Times New Roman"/>
          <w:szCs w:val="24"/>
          <w:lang w:val="sq-AL"/>
        </w:rPr>
      </w:pPr>
      <w:r w:rsidRPr="00791B3B">
        <w:rPr>
          <w:rFonts w:cs="Times New Roman"/>
          <w:szCs w:val="24"/>
          <w:lang w:val="sq-AL"/>
        </w:rPr>
        <w:t xml:space="preserve">rikthimin e profesionistëve shqiptarë; </w:t>
      </w:r>
    </w:p>
    <w:p w14:paraId="1B890A1F" w14:textId="77777777" w:rsidR="00791B3B" w:rsidRPr="00791B3B" w:rsidRDefault="00791B3B" w:rsidP="00013A97">
      <w:pPr>
        <w:numPr>
          <w:ilvl w:val="0"/>
          <w:numId w:val="28"/>
        </w:numPr>
        <w:spacing w:after="0" w:line="240" w:lineRule="auto"/>
        <w:jc w:val="both"/>
        <w:rPr>
          <w:rFonts w:cs="Times New Roman"/>
          <w:szCs w:val="24"/>
          <w:lang w:val="sq-AL"/>
        </w:rPr>
      </w:pPr>
      <w:r w:rsidRPr="00791B3B">
        <w:rPr>
          <w:rFonts w:cs="Times New Roman"/>
          <w:szCs w:val="24"/>
          <w:lang w:val="sq-AL"/>
        </w:rPr>
        <w:t xml:space="preserve">angazhimin e ekspertëve ndërkombëtarë shqiptarë; </w:t>
      </w:r>
    </w:p>
    <w:p w14:paraId="7355F8F0" w14:textId="0D61924D" w:rsidR="00791B3B" w:rsidRPr="00791B3B" w:rsidRDefault="00791B3B" w:rsidP="00013A97">
      <w:pPr>
        <w:numPr>
          <w:ilvl w:val="0"/>
          <w:numId w:val="28"/>
        </w:numPr>
        <w:spacing w:after="0" w:line="240" w:lineRule="auto"/>
        <w:jc w:val="both"/>
        <w:rPr>
          <w:rFonts w:cs="Times New Roman"/>
          <w:szCs w:val="24"/>
          <w:lang w:val="sq-AL"/>
        </w:rPr>
      </w:pPr>
      <w:r w:rsidRPr="00791B3B">
        <w:rPr>
          <w:rFonts w:cs="Times New Roman"/>
          <w:szCs w:val="24"/>
          <w:lang w:val="sq-AL"/>
        </w:rPr>
        <w:t xml:space="preserve">krijimin e rrjeteve të përhershme profesionale ndërmjet Shqipërisë dhe diasporës. </w:t>
      </w:r>
    </w:p>
    <w:p w14:paraId="52F6ADA0" w14:textId="77777777" w:rsidR="004F2017" w:rsidRDefault="004F2017" w:rsidP="00791B3B">
      <w:pPr>
        <w:spacing w:after="0" w:line="240" w:lineRule="auto"/>
        <w:jc w:val="both"/>
        <w:rPr>
          <w:rFonts w:cs="Times New Roman"/>
          <w:szCs w:val="24"/>
          <w:lang w:val="sq-AL"/>
        </w:rPr>
      </w:pPr>
    </w:p>
    <w:p w14:paraId="724CDE27" w14:textId="77777777" w:rsidR="0013064D" w:rsidRDefault="0013064D" w:rsidP="00791B3B">
      <w:pPr>
        <w:spacing w:after="0" w:line="240" w:lineRule="auto"/>
        <w:jc w:val="both"/>
        <w:rPr>
          <w:rFonts w:cs="Times New Roman"/>
          <w:szCs w:val="24"/>
          <w:lang w:val="sq-AL"/>
        </w:rPr>
      </w:pPr>
    </w:p>
    <w:p w14:paraId="5C581EDD" w14:textId="77777777" w:rsidR="0013064D" w:rsidRDefault="0013064D" w:rsidP="00791B3B">
      <w:pPr>
        <w:spacing w:after="0" w:line="240" w:lineRule="auto"/>
        <w:jc w:val="both"/>
        <w:rPr>
          <w:rFonts w:cs="Times New Roman"/>
          <w:szCs w:val="24"/>
          <w:lang w:val="sq-AL"/>
        </w:rPr>
      </w:pPr>
    </w:p>
    <w:p w14:paraId="3ECAA4B8" w14:textId="77777777" w:rsidR="0013064D" w:rsidRDefault="0013064D" w:rsidP="00791B3B">
      <w:pPr>
        <w:spacing w:after="0" w:line="240" w:lineRule="auto"/>
        <w:jc w:val="both"/>
        <w:rPr>
          <w:rFonts w:cs="Times New Roman"/>
          <w:szCs w:val="24"/>
          <w:lang w:val="sq-AL"/>
        </w:rPr>
      </w:pPr>
    </w:p>
    <w:p w14:paraId="3E071FFF" w14:textId="77777777" w:rsidR="0013064D" w:rsidRDefault="0013064D" w:rsidP="00791B3B">
      <w:pPr>
        <w:spacing w:after="0" w:line="240" w:lineRule="auto"/>
        <w:jc w:val="both"/>
        <w:rPr>
          <w:rFonts w:cs="Times New Roman"/>
          <w:szCs w:val="24"/>
          <w:lang w:val="sq-AL"/>
        </w:rPr>
      </w:pPr>
    </w:p>
    <w:p w14:paraId="443BF970" w14:textId="0B478CF1" w:rsidR="00791B3B" w:rsidRPr="00791B3B" w:rsidRDefault="00791B3B" w:rsidP="00791B3B">
      <w:pPr>
        <w:spacing w:after="0" w:line="240" w:lineRule="auto"/>
        <w:jc w:val="both"/>
        <w:rPr>
          <w:rFonts w:cs="Times New Roman"/>
          <w:szCs w:val="24"/>
          <w:lang w:val="sq-AL"/>
        </w:rPr>
      </w:pPr>
      <w:r w:rsidRPr="00791B3B">
        <w:rPr>
          <w:rFonts w:cs="Times New Roman"/>
          <w:szCs w:val="24"/>
          <w:lang w:val="sq-AL"/>
        </w:rPr>
        <w:t>Programi do të përfshijë:</w:t>
      </w:r>
    </w:p>
    <w:p w14:paraId="277E0A54" w14:textId="77777777" w:rsidR="004F2017" w:rsidRDefault="004F2017" w:rsidP="00791B3B">
      <w:pPr>
        <w:spacing w:after="0" w:line="240" w:lineRule="auto"/>
        <w:jc w:val="both"/>
        <w:rPr>
          <w:rFonts w:cs="Times New Roman"/>
          <w:b/>
          <w:bCs/>
          <w:szCs w:val="24"/>
          <w:lang w:val="sq-AL"/>
        </w:rPr>
      </w:pPr>
    </w:p>
    <w:p w14:paraId="4BDD070B" w14:textId="59623452" w:rsidR="00791B3B" w:rsidRPr="00791B3B" w:rsidRDefault="00791B3B" w:rsidP="00791B3B">
      <w:pPr>
        <w:spacing w:after="0" w:line="240" w:lineRule="auto"/>
        <w:jc w:val="both"/>
        <w:rPr>
          <w:rFonts w:cs="Times New Roman"/>
          <w:b/>
          <w:bCs/>
          <w:szCs w:val="24"/>
          <w:lang w:val="sq-AL"/>
        </w:rPr>
      </w:pPr>
      <w:r w:rsidRPr="00791B3B">
        <w:rPr>
          <w:rFonts w:cs="Times New Roman"/>
          <w:b/>
          <w:bCs/>
          <w:szCs w:val="24"/>
          <w:lang w:val="sq-AL"/>
        </w:rPr>
        <w:t>1. Skema të posaçme për profesionistët shqiptarë</w:t>
      </w:r>
    </w:p>
    <w:p w14:paraId="7964042A" w14:textId="77777777" w:rsidR="00791B3B" w:rsidRPr="00791B3B" w:rsidRDefault="00791B3B" w:rsidP="00791B3B">
      <w:pPr>
        <w:spacing w:after="0" w:line="240" w:lineRule="auto"/>
        <w:jc w:val="both"/>
        <w:rPr>
          <w:rFonts w:cs="Times New Roman"/>
          <w:szCs w:val="24"/>
          <w:lang w:val="sq-AL"/>
        </w:rPr>
      </w:pPr>
      <w:r w:rsidRPr="00791B3B">
        <w:rPr>
          <w:rFonts w:cs="Times New Roman"/>
          <w:szCs w:val="24"/>
          <w:lang w:val="sq-AL"/>
        </w:rPr>
        <w:t>Për:</w:t>
      </w:r>
    </w:p>
    <w:p w14:paraId="0D00B0ED" w14:textId="77777777" w:rsidR="00791B3B" w:rsidRPr="00791B3B" w:rsidRDefault="00791B3B" w:rsidP="00013A97">
      <w:pPr>
        <w:numPr>
          <w:ilvl w:val="0"/>
          <w:numId w:val="29"/>
        </w:numPr>
        <w:spacing w:after="0" w:line="240" w:lineRule="auto"/>
        <w:jc w:val="both"/>
        <w:rPr>
          <w:rFonts w:cs="Times New Roman"/>
          <w:szCs w:val="24"/>
          <w:lang w:val="sq-AL"/>
        </w:rPr>
      </w:pPr>
      <w:r w:rsidRPr="00791B3B">
        <w:rPr>
          <w:rFonts w:cs="Times New Roman"/>
          <w:szCs w:val="24"/>
          <w:lang w:val="sq-AL"/>
        </w:rPr>
        <w:t xml:space="preserve">mjekë; </w:t>
      </w:r>
    </w:p>
    <w:p w14:paraId="6E903CB3" w14:textId="77777777" w:rsidR="00791B3B" w:rsidRPr="00791B3B" w:rsidRDefault="00791B3B" w:rsidP="00013A97">
      <w:pPr>
        <w:numPr>
          <w:ilvl w:val="0"/>
          <w:numId w:val="29"/>
        </w:numPr>
        <w:spacing w:after="0" w:line="240" w:lineRule="auto"/>
        <w:jc w:val="both"/>
        <w:rPr>
          <w:rFonts w:cs="Times New Roman"/>
          <w:szCs w:val="24"/>
          <w:lang w:val="sq-AL"/>
        </w:rPr>
      </w:pPr>
      <w:r w:rsidRPr="00791B3B">
        <w:rPr>
          <w:rFonts w:cs="Times New Roman"/>
          <w:szCs w:val="24"/>
          <w:lang w:val="sq-AL"/>
        </w:rPr>
        <w:t xml:space="preserve">pedagogë; </w:t>
      </w:r>
    </w:p>
    <w:p w14:paraId="2E759F9B" w14:textId="77777777" w:rsidR="00791B3B" w:rsidRPr="00791B3B" w:rsidRDefault="00791B3B" w:rsidP="00013A97">
      <w:pPr>
        <w:numPr>
          <w:ilvl w:val="0"/>
          <w:numId w:val="29"/>
        </w:numPr>
        <w:spacing w:after="0" w:line="240" w:lineRule="auto"/>
        <w:jc w:val="both"/>
        <w:rPr>
          <w:rFonts w:cs="Times New Roman"/>
          <w:szCs w:val="24"/>
          <w:lang w:val="sq-AL"/>
        </w:rPr>
      </w:pPr>
      <w:r w:rsidRPr="00791B3B">
        <w:rPr>
          <w:rFonts w:cs="Times New Roman"/>
          <w:szCs w:val="24"/>
          <w:lang w:val="sq-AL"/>
        </w:rPr>
        <w:t xml:space="preserve">studiues; </w:t>
      </w:r>
    </w:p>
    <w:p w14:paraId="7178CB75" w14:textId="77777777" w:rsidR="00791B3B" w:rsidRPr="00791B3B" w:rsidRDefault="00791B3B" w:rsidP="00013A97">
      <w:pPr>
        <w:numPr>
          <w:ilvl w:val="0"/>
          <w:numId w:val="29"/>
        </w:numPr>
        <w:spacing w:after="0" w:line="240" w:lineRule="auto"/>
        <w:jc w:val="both"/>
        <w:rPr>
          <w:rFonts w:cs="Times New Roman"/>
          <w:szCs w:val="24"/>
          <w:lang w:val="sq-AL"/>
        </w:rPr>
      </w:pPr>
      <w:r w:rsidRPr="00791B3B">
        <w:rPr>
          <w:rFonts w:cs="Times New Roman"/>
          <w:szCs w:val="24"/>
          <w:lang w:val="sq-AL"/>
        </w:rPr>
        <w:t xml:space="preserve">ekspertë teknologjie; </w:t>
      </w:r>
    </w:p>
    <w:p w14:paraId="422232A7" w14:textId="77777777" w:rsidR="00791B3B" w:rsidRPr="00791B3B" w:rsidRDefault="00791B3B" w:rsidP="00013A97">
      <w:pPr>
        <w:numPr>
          <w:ilvl w:val="0"/>
          <w:numId w:val="29"/>
        </w:numPr>
        <w:spacing w:after="0" w:line="240" w:lineRule="auto"/>
        <w:jc w:val="both"/>
        <w:rPr>
          <w:rFonts w:cs="Times New Roman"/>
          <w:szCs w:val="24"/>
          <w:lang w:val="sq-AL"/>
        </w:rPr>
      </w:pPr>
      <w:r w:rsidRPr="00791B3B">
        <w:rPr>
          <w:rFonts w:cs="Times New Roman"/>
          <w:szCs w:val="24"/>
          <w:lang w:val="sq-AL"/>
        </w:rPr>
        <w:t xml:space="preserve">juristë; </w:t>
      </w:r>
    </w:p>
    <w:p w14:paraId="34FE00EB" w14:textId="77777777" w:rsidR="00791B3B" w:rsidRPr="00791B3B" w:rsidRDefault="00791B3B" w:rsidP="00013A97">
      <w:pPr>
        <w:numPr>
          <w:ilvl w:val="0"/>
          <w:numId w:val="29"/>
        </w:numPr>
        <w:spacing w:after="0" w:line="240" w:lineRule="auto"/>
        <w:jc w:val="both"/>
        <w:rPr>
          <w:rFonts w:cs="Times New Roman"/>
          <w:szCs w:val="24"/>
          <w:lang w:val="sq-AL"/>
        </w:rPr>
      </w:pPr>
      <w:r w:rsidRPr="00791B3B">
        <w:rPr>
          <w:rFonts w:cs="Times New Roman"/>
          <w:szCs w:val="24"/>
          <w:lang w:val="sq-AL"/>
        </w:rPr>
        <w:t xml:space="preserve">ekonomistë; </w:t>
      </w:r>
    </w:p>
    <w:p w14:paraId="0F75FF75" w14:textId="77777777" w:rsidR="00791B3B" w:rsidRPr="00791B3B" w:rsidRDefault="00791B3B" w:rsidP="00013A97">
      <w:pPr>
        <w:numPr>
          <w:ilvl w:val="0"/>
          <w:numId w:val="29"/>
        </w:numPr>
        <w:spacing w:after="0" w:line="240" w:lineRule="auto"/>
        <w:jc w:val="both"/>
        <w:rPr>
          <w:rFonts w:cs="Times New Roman"/>
          <w:szCs w:val="24"/>
          <w:lang w:val="sq-AL"/>
        </w:rPr>
      </w:pPr>
      <w:r w:rsidRPr="00791B3B">
        <w:rPr>
          <w:rFonts w:cs="Times New Roman"/>
          <w:szCs w:val="24"/>
          <w:lang w:val="sq-AL"/>
        </w:rPr>
        <w:t xml:space="preserve">sipërmarrës; </w:t>
      </w:r>
    </w:p>
    <w:p w14:paraId="3CD5D4F1" w14:textId="77777777" w:rsidR="00791B3B" w:rsidRPr="00791B3B" w:rsidRDefault="00791B3B" w:rsidP="00013A97">
      <w:pPr>
        <w:numPr>
          <w:ilvl w:val="0"/>
          <w:numId w:val="29"/>
        </w:numPr>
        <w:spacing w:after="0" w:line="240" w:lineRule="auto"/>
        <w:jc w:val="both"/>
        <w:rPr>
          <w:rFonts w:cs="Times New Roman"/>
          <w:szCs w:val="24"/>
          <w:lang w:val="sq-AL"/>
        </w:rPr>
      </w:pPr>
      <w:r w:rsidRPr="00791B3B">
        <w:rPr>
          <w:rFonts w:cs="Times New Roman"/>
          <w:szCs w:val="24"/>
          <w:lang w:val="sq-AL"/>
        </w:rPr>
        <w:t xml:space="preserve">dhe profesionistë të administratës publike. </w:t>
      </w:r>
    </w:p>
    <w:p w14:paraId="28A83E13" w14:textId="77777777" w:rsidR="004F2017" w:rsidRDefault="004F2017" w:rsidP="00791B3B">
      <w:pPr>
        <w:spacing w:after="0" w:line="240" w:lineRule="auto"/>
        <w:jc w:val="both"/>
        <w:rPr>
          <w:rFonts w:cs="Times New Roman"/>
          <w:b/>
          <w:bCs/>
          <w:szCs w:val="24"/>
          <w:lang w:val="sq-AL"/>
        </w:rPr>
      </w:pPr>
    </w:p>
    <w:p w14:paraId="7256E62F" w14:textId="162BC81A" w:rsidR="00791B3B" w:rsidRPr="00791B3B" w:rsidRDefault="00791B3B" w:rsidP="00791B3B">
      <w:pPr>
        <w:spacing w:after="0" w:line="240" w:lineRule="auto"/>
        <w:jc w:val="both"/>
        <w:rPr>
          <w:rFonts w:cs="Times New Roman"/>
          <w:b/>
          <w:bCs/>
          <w:szCs w:val="24"/>
          <w:lang w:val="sq-AL"/>
        </w:rPr>
      </w:pPr>
      <w:r w:rsidRPr="00791B3B">
        <w:rPr>
          <w:rFonts w:cs="Times New Roman"/>
          <w:b/>
          <w:bCs/>
          <w:szCs w:val="24"/>
          <w:lang w:val="sq-AL"/>
        </w:rPr>
        <w:t>2. Procedura të përshpejtuara për njohjen e diplomave dhe eksperiencës</w:t>
      </w:r>
    </w:p>
    <w:p w14:paraId="0AC9819A" w14:textId="77777777" w:rsidR="00791B3B" w:rsidRPr="00791B3B" w:rsidRDefault="00791B3B" w:rsidP="00791B3B">
      <w:pPr>
        <w:spacing w:after="0" w:line="240" w:lineRule="auto"/>
        <w:jc w:val="both"/>
        <w:rPr>
          <w:rFonts w:cs="Times New Roman"/>
          <w:szCs w:val="24"/>
          <w:lang w:val="sq-AL"/>
        </w:rPr>
      </w:pPr>
      <w:r w:rsidRPr="00791B3B">
        <w:rPr>
          <w:rFonts w:cs="Times New Roman"/>
          <w:szCs w:val="24"/>
          <w:lang w:val="sq-AL"/>
        </w:rPr>
        <w:t>Do të thjeshtohen dhe digjitalizohen procedurat për:</w:t>
      </w:r>
    </w:p>
    <w:p w14:paraId="6F7DB367" w14:textId="77777777" w:rsidR="00791B3B" w:rsidRPr="00791B3B" w:rsidRDefault="00791B3B" w:rsidP="00013A97">
      <w:pPr>
        <w:numPr>
          <w:ilvl w:val="0"/>
          <w:numId w:val="30"/>
        </w:numPr>
        <w:spacing w:after="0" w:line="240" w:lineRule="auto"/>
        <w:jc w:val="both"/>
        <w:rPr>
          <w:rFonts w:cs="Times New Roman"/>
          <w:szCs w:val="24"/>
          <w:lang w:val="sq-AL"/>
        </w:rPr>
      </w:pPr>
      <w:r w:rsidRPr="00791B3B">
        <w:rPr>
          <w:rFonts w:cs="Times New Roman"/>
          <w:szCs w:val="24"/>
          <w:lang w:val="sq-AL"/>
        </w:rPr>
        <w:t xml:space="preserve">njohjen e diplomave; </w:t>
      </w:r>
    </w:p>
    <w:p w14:paraId="44587B0B" w14:textId="77777777" w:rsidR="00791B3B" w:rsidRPr="00791B3B" w:rsidRDefault="00791B3B" w:rsidP="00013A97">
      <w:pPr>
        <w:numPr>
          <w:ilvl w:val="0"/>
          <w:numId w:val="30"/>
        </w:numPr>
        <w:spacing w:after="0" w:line="240" w:lineRule="auto"/>
        <w:jc w:val="both"/>
        <w:rPr>
          <w:rFonts w:cs="Times New Roman"/>
          <w:szCs w:val="24"/>
          <w:lang w:val="sq-AL"/>
        </w:rPr>
      </w:pPr>
      <w:r w:rsidRPr="00791B3B">
        <w:rPr>
          <w:rFonts w:cs="Times New Roman"/>
          <w:szCs w:val="24"/>
          <w:lang w:val="sq-AL"/>
        </w:rPr>
        <w:t xml:space="preserve">licencimin profesional; </w:t>
      </w:r>
    </w:p>
    <w:p w14:paraId="11751BF5" w14:textId="77777777" w:rsidR="00791B3B" w:rsidRPr="00791B3B" w:rsidRDefault="00791B3B" w:rsidP="00013A97">
      <w:pPr>
        <w:numPr>
          <w:ilvl w:val="0"/>
          <w:numId w:val="30"/>
        </w:numPr>
        <w:spacing w:after="0" w:line="240" w:lineRule="auto"/>
        <w:jc w:val="both"/>
        <w:rPr>
          <w:rFonts w:cs="Times New Roman"/>
          <w:szCs w:val="24"/>
          <w:lang w:val="sq-AL"/>
        </w:rPr>
      </w:pPr>
      <w:r w:rsidRPr="00791B3B">
        <w:rPr>
          <w:rFonts w:cs="Times New Roman"/>
          <w:szCs w:val="24"/>
          <w:lang w:val="sq-AL"/>
        </w:rPr>
        <w:t xml:space="preserve">njohjen e eksperiencës ndërkombëtare. </w:t>
      </w:r>
    </w:p>
    <w:p w14:paraId="16ECD172" w14:textId="77777777" w:rsidR="004F2017" w:rsidRDefault="004F2017" w:rsidP="00791B3B">
      <w:pPr>
        <w:spacing w:after="0" w:line="240" w:lineRule="auto"/>
        <w:jc w:val="both"/>
        <w:rPr>
          <w:rFonts w:cs="Times New Roman"/>
          <w:b/>
          <w:bCs/>
          <w:szCs w:val="24"/>
          <w:lang w:val="sq-AL"/>
        </w:rPr>
      </w:pPr>
    </w:p>
    <w:p w14:paraId="54BE3A01" w14:textId="4C1D30FA" w:rsidR="00791B3B" w:rsidRPr="00791B3B" w:rsidRDefault="00791B3B" w:rsidP="00791B3B">
      <w:pPr>
        <w:spacing w:after="0" w:line="240" w:lineRule="auto"/>
        <w:jc w:val="both"/>
        <w:rPr>
          <w:rFonts w:cs="Times New Roman"/>
          <w:b/>
          <w:bCs/>
          <w:szCs w:val="24"/>
          <w:lang w:val="sq-AL"/>
        </w:rPr>
      </w:pPr>
      <w:r w:rsidRPr="00791B3B">
        <w:rPr>
          <w:rFonts w:cs="Times New Roman"/>
          <w:b/>
          <w:bCs/>
          <w:szCs w:val="24"/>
          <w:lang w:val="sq-AL"/>
        </w:rPr>
        <w:t>3. Programi “Diaspora Fellows”</w:t>
      </w:r>
    </w:p>
    <w:p w14:paraId="20C41474" w14:textId="77777777" w:rsidR="00791B3B" w:rsidRPr="00791B3B" w:rsidRDefault="00791B3B" w:rsidP="00791B3B">
      <w:pPr>
        <w:spacing w:after="0" w:line="240" w:lineRule="auto"/>
        <w:jc w:val="both"/>
        <w:rPr>
          <w:rFonts w:cs="Times New Roman"/>
          <w:szCs w:val="24"/>
          <w:lang w:val="sq-AL"/>
        </w:rPr>
      </w:pPr>
      <w:r w:rsidRPr="00791B3B">
        <w:rPr>
          <w:rFonts w:cs="Times New Roman"/>
          <w:szCs w:val="24"/>
          <w:lang w:val="sq-AL"/>
        </w:rPr>
        <w:t>Profesionistë shqiptarë të diasporës do të angazhohen për periudha të caktuara në:</w:t>
      </w:r>
    </w:p>
    <w:p w14:paraId="1D5162AF" w14:textId="77777777" w:rsidR="00791B3B" w:rsidRPr="00791B3B" w:rsidRDefault="00791B3B" w:rsidP="00013A97">
      <w:pPr>
        <w:numPr>
          <w:ilvl w:val="0"/>
          <w:numId w:val="31"/>
        </w:numPr>
        <w:spacing w:after="0" w:line="240" w:lineRule="auto"/>
        <w:jc w:val="both"/>
        <w:rPr>
          <w:rFonts w:cs="Times New Roman"/>
          <w:szCs w:val="24"/>
          <w:lang w:val="sq-AL"/>
        </w:rPr>
      </w:pPr>
      <w:r w:rsidRPr="00791B3B">
        <w:rPr>
          <w:rFonts w:cs="Times New Roman"/>
          <w:szCs w:val="24"/>
          <w:lang w:val="sq-AL"/>
        </w:rPr>
        <w:t xml:space="preserve">universitete; </w:t>
      </w:r>
    </w:p>
    <w:p w14:paraId="5643A46C" w14:textId="77777777" w:rsidR="00791B3B" w:rsidRPr="00791B3B" w:rsidRDefault="00791B3B" w:rsidP="00013A97">
      <w:pPr>
        <w:numPr>
          <w:ilvl w:val="0"/>
          <w:numId w:val="31"/>
        </w:numPr>
        <w:spacing w:after="0" w:line="240" w:lineRule="auto"/>
        <w:jc w:val="both"/>
        <w:rPr>
          <w:rFonts w:cs="Times New Roman"/>
          <w:szCs w:val="24"/>
          <w:lang w:val="sq-AL"/>
        </w:rPr>
      </w:pPr>
      <w:r w:rsidRPr="00791B3B">
        <w:rPr>
          <w:rFonts w:cs="Times New Roman"/>
          <w:szCs w:val="24"/>
          <w:lang w:val="sq-AL"/>
        </w:rPr>
        <w:t xml:space="preserve">institucione publike; </w:t>
      </w:r>
    </w:p>
    <w:p w14:paraId="7C079CB2" w14:textId="77777777" w:rsidR="00791B3B" w:rsidRPr="00791B3B" w:rsidRDefault="00791B3B" w:rsidP="00013A97">
      <w:pPr>
        <w:numPr>
          <w:ilvl w:val="0"/>
          <w:numId w:val="31"/>
        </w:numPr>
        <w:spacing w:after="0" w:line="240" w:lineRule="auto"/>
        <w:jc w:val="both"/>
        <w:rPr>
          <w:rFonts w:cs="Times New Roman"/>
          <w:szCs w:val="24"/>
          <w:lang w:val="sq-AL"/>
        </w:rPr>
      </w:pPr>
      <w:r w:rsidRPr="00791B3B">
        <w:rPr>
          <w:rFonts w:cs="Times New Roman"/>
          <w:szCs w:val="24"/>
          <w:lang w:val="sq-AL"/>
        </w:rPr>
        <w:t xml:space="preserve">spitale; </w:t>
      </w:r>
    </w:p>
    <w:p w14:paraId="4B135438" w14:textId="77777777" w:rsidR="00791B3B" w:rsidRPr="00791B3B" w:rsidRDefault="00791B3B" w:rsidP="00013A97">
      <w:pPr>
        <w:numPr>
          <w:ilvl w:val="0"/>
          <w:numId w:val="31"/>
        </w:numPr>
        <w:spacing w:after="0" w:line="240" w:lineRule="auto"/>
        <w:jc w:val="both"/>
        <w:rPr>
          <w:rFonts w:cs="Times New Roman"/>
          <w:szCs w:val="24"/>
          <w:lang w:val="sq-AL"/>
        </w:rPr>
      </w:pPr>
      <w:r w:rsidRPr="00791B3B">
        <w:rPr>
          <w:rFonts w:cs="Times New Roman"/>
          <w:szCs w:val="24"/>
          <w:lang w:val="sq-AL"/>
        </w:rPr>
        <w:t xml:space="preserve">administratë; </w:t>
      </w:r>
    </w:p>
    <w:p w14:paraId="3F92D66A" w14:textId="77777777" w:rsidR="00791B3B" w:rsidRPr="00791B3B" w:rsidRDefault="00791B3B" w:rsidP="00013A97">
      <w:pPr>
        <w:numPr>
          <w:ilvl w:val="0"/>
          <w:numId w:val="31"/>
        </w:numPr>
        <w:spacing w:after="0" w:line="240" w:lineRule="auto"/>
        <w:jc w:val="both"/>
        <w:rPr>
          <w:rFonts w:cs="Times New Roman"/>
          <w:szCs w:val="24"/>
          <w:lang w:val="sq-AL"/>
        </w:rPr>
      </w:pPr>
      <w:r w:rsidRPr="00791B3B">
        <w:rPr>
          <w:rFonts w:cs="Times New Roman"/>
          <w:szCs w:val="24"/>
          <w:lang w:val="sq-AL"/>
        </w:rPr>
        <w:t xml:space="preserve">projekte zhvillimi; </w:t>
      </w:r>
    </w:p>
    <w:p w14:paraId="7F3873D3" w14:textId="77777777" w:rsidR="00791B3B" w:rsidRDefault="00791B3B" w:rsidP="00013A97">
      <w:pPr>
        <w:numPr>
          <w:ilvl w:val="0"/>
          <w:numId w:val="31"/>
        </w:numPr>
        <w:spacing w:after="0" w:line="240" w:lineRule="auto"/>
        <w:jc w:val="both"/>
        <w:rPr>
          <w:rFonts w:cs="Times New Roman"/>
          <w:szCs w:val="24"/>
          <w:lang w:val="sq-AL"/>
        </w:rPr>
      </w:pPr>
      <w:r w:rsidRPr="00791B3B">
        <w:rPr>
          <w:rFonts w:cs="Times New Roman"/>
          <w:szCs w:val="24"/>
          <w:lang w:val="sq-AL"/>
        </w:rPr>
        <w:t xml:space="preserve">dhe reforma shtetërore. </w:t>
      </w:r>
    </w:p>
    <w:p w14:paraId="44ACE17F" w14:textId="77777777" w:rsidR="004F2017" w:rsidRPr="00791B3B" w:rsidRDefault="004F2017" w:rsidP="004F2017">
      <w:pPr>
        <w:spacing w:after="0" w:line="240" w:lineRule="auto"/>
        <w:ind w:left="720"/>
        <w:jc w:val="both"/>
        <w:rPr>
          <w:rFonts w:cs="Times New Roman"/>
          <w:szCs w:val="24"/>
          <w:lang w:val="sq-AL"/>
        </w:rPr>
      </w:pPr>
    </w:p>
    <w:p w14:paraId="3C2E025B" w14:textId="77777777" w:rsidR="004F2017" w:rsidRDefault="004F2017" w:rsidP="00791B3B">
      <w:pPr>
        <w:spacing w:after="0" w:line="240" w:lineRule="auto"/>
        <w:jc w:val="both"/>
        <w:rPr>
          <w:rFonts w:cs="Times New Roman"/>
          <w:b/>
          <w:bCs/>
          <w:szCs w:val="24"/>
          <w:lang w:val="sq-AL"/>
        </w:rPr>
      </w:pPr>
    </w:p>
    <w:p w14:paraId="33C06542" w14:textId="5BA3F655" w:rsidR="00791B3B" w:rsidRPr="00791B3B" w:rsidRDefault="00791B3B" w:rsidP="00791B3B">
      <w:pPr>
        <w:spacing w:after="0" w:line="240" w:lineRule="auto"/>
        <w:jc w:val="both"/>
        <w:rPr>
          <w:rFonts w:cs="Times New Roman"/>
          <w:b/>
          <w:bCs/>
          <w:szCs w:val="24"/>
          <w:lang w:val="sq-AL"/>
        </w:rPr>
      </w:pPr>
      <w:r w:rsidRPr="00791B3B">
        <w:rPr>
          <w:rFonts w:cs="Times New Roman"/>
          <w:b/>
          <w:bCs/>
          <w:szCs w:val="24"/>
          <w:lang w:val="sq-AL"/>
        </w:rPr>
        <w:t>4. Angazhimi nga distanca</w:t>
      </w:r>
    </w:p>
    <w:p w14:paraId="76F95556" w14:textId="77777777" w:rsidR="00791B3B" w:rsidRPr="00791B3B" w:rsidRDefault="00791B3B" w:rsidP="00791B3B">
      <w:pPr>
        <w:spacing w:after="0" w:line="240" w:lineRule="auto"/>
        <w:jc w:val="both"/>
        <w:rPr>
          <w:rFonts w:cs="Times New Roman"/>
          <w:szCs w:val="24"/>
          <w:lang w:val="sq-AL"/>
        </w:rPr>
      </w:pPr>
      <w:r w:rsidRPr="00791B3B">
        <w:rPr>
          <w:rFonts w:cs="Times New Roman"/>
          <w:szCs w:val="24"/>
          <w:lang w:val="sq-AL"/>
        </w:rPr>
        <w:t>Shteti shqiptar do të krijojë mekanizma që lejojnë kontribuimin:</w:t>
      </w:r>
    </w:p>
    <w:p w14:paraId="564BC591" w14:textId="77777777" w:rsidR="00791B3B" w:rsidRPr="00791B3B" w:rsidRDefault="00791B3B" w:rsidP="00013A97">
      <w:pPr>
        <w:numPr>
          <w:ilvl w:val="0"/>
          <w:numId w:val="32"/>
        </w:numPr>
        <w:spacing w:after="0" w:line="240" w:lineRule="auto"/>
        <w:jc w:val="both"/>
        <w:rPr>
          <w:rFonts w:cs="Times New Roman"/>
          <w:szCs w:val="24"/>
          <w:lang w:val="sq-AL"/>
        </w:rPr>
      </w:pPr>
      <w:r w:rsidRPr="00791B3B">
        <w:rPr>
          <w:rFonts w:cs="Times New Roman"/>
          <w:szCs w:val="24"/>
          <w:lang w:val="sq-AL"/>
        </w:rPr>
        <w:t xml:space="preserve">online; </w:t>
      </w:r>
    </w:p>
    <w:p w14:paraId="33E7394C" w14:textId="77777777" w:rsidR="00791B3B" w:rsidRPr="00791B3B" w:rsidRDefault="00791B3B" w:rsidP="00013A97">
      <w:pPr>
        <w:numPr>
          <w:ilvl w:val="0"/>
          <w:numId w:val="32"/>
        </w:numPr>
        <w:spacing w:after="0" w:line="240" w:lineRule="auto"/>
        <w:jc w:val="both"/>
        <w:rPr>
          <w:rFonts w:cs="Times New Roman"/>
          <w:szCs w:val="24"/>
          <w:lang w:val="sq-AL"/>
        </w:rPr>
      </w:pPr>
      <w:r w:rsidRPr="00791B3B">
        <w:rPr>
          <w:rFonts w:cs="Times New Roman"/>
          <w:szCs w:val="24"/>
          <w:lang w:val="sq-AL"/>
        </w:rPr>
        <w:t xml:space="preserve">përmes mentorimit; </w:t>
      </w:r>
    </w:p>
    <w:p w14:paraId="488DE87C" w14:textId="77777777" w:rsidR="00791B3B" w:rsidRPr="00791B3B" w:rsidRDefault="00791B3B" w:rsidP="00013A97">
      <w:pPr>
        <w:numPr>
          <w:ilvl w:val="0"/>
          <w:numId w:val="32"/>
        </w:numPr>
        <w:spacing w:after="0" w:line="240" w:lineRule="auto"/>
        <w:jc w:val="both"/>
        <w:rPr>
          <w:rFonts w:cs="Times New Roman"/>
          <w:szCs w:val="24"/>
          <w:lang w:val="sq-AL"/>
        </w:rPr>
      </w:pPr>
      <w:r w:rsidRPr="00791B3B">
        <w:rPr>
          <w:rFonts w:cs="Times New Roman"/>
          <w:szCs w:val="24"/>
          <w:lang w:val="sq-AL"/>
        </w:rPr>
        <w:t xml:space="preserve">përmes projekteve të përbashkëta; </w:t>
      </w:r>
    </w:p>
    <w:p w14:paraId="071CA8A7" w14:textId="77777777" w:rsidR="00791B3B" w:rsidRPr="00791B3B" w:rsidRDefault="00791B3B" w:rsidP="00013A97">
      <w:pPr>
        <w:numPr>
          <w:ilvl w:val="0"/>
          <w:numId w:val="32"/>
        </w:numPr>
        <w:spacing w:after="0" w:line="240" w:lineRule="auto"/>
        <w:jc w:val="both"/>
        <w:rPr>
          <w:rFonts w:cs="Times New Roman"/>
          <w:szCs w:val="24"/>
          <w:lang w:val="sq-AL"/>
        </w:rPr>
      </w:pPr>
      <w:r w:rsidRPr="00791B3B">
        <w:rPr>
          <w:rFonts w:cs="Times New Roman"/>
          <w:szCs w:val="24"/>
          <w:lang w:val="sq-AL"/>
        </w:rPr>
        <w:t xml:space="preserve">dhe rrjeteve profesionale ndërkombëtare. </w:t>
      </w:r>
    </w:p>
    <w:p w14:paraId="717ECCB5" w14:textId="7E77F94D" w:rsidR="00791B3B" w:rsidRPr="00791B3B" w:rsidRDefault="00791B3B" w:rsidP="00791B3B">
      <w:pPr>
        <w:spacing w:after="0" w:line="240" w:lineRule="auto"/>
        <w:jc w:val="both"/>
        <w:rPr>
          <w:rFonts w:cs="Times New Roman"/>
          <w:szCs w:val="24"/>
          <w:lang w:val="sq-AL"/>
        </w:rPr>
      </w:pPr>
    </w:p>
    <w:p w14:paraId="288024E1" w14:textId="77777777" w:rsidR="00791B3B" w:rsidRPr="00791B3B" w:rsidRDefault="00791B3B" w:rsidP="00791B3B">
      <w:pPr>
        <w:spacing w:after="0" w:line="240" w:lineRule="auto"/>
        <w:jc w:val="both"/>
        <w:rPr>
          <w:rFonts w:cs="Times New Roman"/>
          <w:b/>
          <w:bCs/>
          <w:szCs w:val="24"/>
          <w:lang w:val="sq-AL"/>
        </w:rPr>
      </w:pPr>
      <w:r w:rsidRPr="00791B3B">
        <w:rPr>
          <w:rFonts w:cs="Times New Roman"/>
          <w:b/>
          <w:bCs/>
          <w:szCs w:val="24"/>
          <w:lang w:val="sq-AL"/>
        </w:rPr>
        <w:t>V. POLITIKAT EKONOMIKE PËR DIASPORËN</w:t>
      </w:r>
    </w:p>
    <w:p w14:paraId="57139F95" w14:textId="77777777" w:rsidR="00791B3B" w:rsidRPr="00791B3B" w:rsidRDefault="00791B3B" w:rsidP="00791B3B">
      <w:pPr>
        <w:spacing w:after="0" w:line="240" w:lineRule="auto"/>
        <w:jc w:val="both"/>
        <w:rPr>
          <w:rFonts w:cs="Times New Roman"/>
          <w:szCs w:val="24"/>
          <w:lang w:val="sq-AL"/>
        </w:rPr>
      </w:pPr>
      <w:r w:rsidRPr="00791B3B">
        <w:rPr>
          <w:rFonts w:cs="Times New Roman"/>
          <w:szCs w:val="24"/>
          <w:lang w:val="sq-AL"/>
        </w:rPr>
        <w:t>Partia Demokratike synon transformimin e diasporës shqiptare nga burim remitancash në partner strategjik ekonomik dhe zhvillimor të Shqipërisë.</w:t>
      </w:r>
    </w:p>
    <w:p w14:paraId="5BF4776B" w14:textId="77777777" w:rsidR="00791B3B" w:rsidRDefault="00791B3B" w:rsidP="00791B3B">
      <w:pPr>
        <w:spacing w:after="0" w:line="240" w:lineRule="auto"/>
        <w:jc w:val="both"/>
        <w:rPr>
          <w:rFonts w:cs="Times New Roman"/>
          <w:szCs w:val="24"/>
          <w:lang w:val="sq-AL"/>
        </w:rPr>
      </w:pPr>
    </w:p>
    <w:p w14:paraId="26DDFAC9" w14:textId="22AA7B08" w:rsidR="00791B3B" w:rsidRDefault="00791B3B" w:rsidP="00791B3B">
      <w:pPr>
        <w:spacing w:after="0" w:line="240" w:lineRule="auto"/>
        <w:jc w:val="both"/>
        <w:rPr>
          <w:rFonts w:cs="Times New Roman"/>
          <w:szCs w:val="24"/>
          <w:lang w:val="sq-AL"/>
        </w:rPr>
      </w:pPr>
      <w:r w:rsidRPr="00791B3B">
        <w:rPr>
          <w:rFonts w:cs="Times New Roman"/>
          <w:szCs w:val="24"/>
          <w:lang w:val="sq-AL"/>
        </w:rPr>
        <w:t xml:space="preserve">Në këtë kuadër </w:t>
      </w:r>
      <w:r>
        <w:rPr>
          <w:rFonts w:cs="Times New Roman"/>
          <w:szCs w:val="24"/>
          <w:lang w:val="sq-AL"/>
        </w:rPr>
        <w:t xml:space="preserve">do të </w:t>
      </w:r>
      <w:r w:rsidRPr="00791B3B">
        <w:rPr>
          <w:rFonts w:cs="Times New Roman"/>
          <w:szCs w:val="24"/>
          <w:lang w:val="sq-AL"/>
        </w:rPr>
        <w:t>propozohet:</w:t>
      </w:r>
    </w:p>
    <w:p w14:paraId="360A2046" w14:textId="77777777" w:rsidR="00791B3B" w:rsidRPr="00791B3B" w:rsidRDefault="00791B3B" w:rsidP="00791B3B">
      <w:pPr>
        <w:spacing w:after="0" w:line="240" w:lineRule="auto"/>
        <w:jc w:val="both"/>
        <w:rPr>
          <w:rFonts w:cs="Times New Roman"/>
          <w:szCs w:val="24"/>
          <w:lang w:val="sq-AL"/>
        </w:rPr>
      </w:pPr>
    </w:p>
    <w:p w14:paraId="2CEABAD3" w14:textId="77777777" w:rsidR="00791B3B" w:rsidRPr="00791B3B" w:rsidRDefault="00791B3B" w:rsidP="00013A97">
      <w:pPr>
        <w:numPr>
          <w:ilvl w:val="0"/>
          <w:numId w:val="33"/>
        </w:numPr>
        <w:spacing w:after="0" w:line="240" w:lineRule="auto"/>
        <w:jc w:val="both"/>
        <w:rPr>
          <w:rFonts w:cs="Times New Roman"/>
          <w:szCs w:val="24"/>
          <w:lang w:val="sq-AL"/>
        </w:rPr>
      </w:pPr>
      <w:r w:rsidRPr="00791B3B">
        <w:rPr>
          <w:rFonts w:cs="Times New Roman"/>
          <w:szCs w:val="24"/>
          <w:lang w:val="sq-AL"/>
        </w:rPr>
        <w:t xml:space="preserve">krijimi i paketave fiskale lehtësuese për investitorët e diasporës; </w:t>
      </w:r>
    </w:p>
    <w:p w14:paraId="440E0745" w14:textId="77777777" w:rsidR="00791B3B" w:rsidRPr="00791B3B" w:rsidRDefault="00791B3B" w:rsidP="00013A97">
      <w:pPr>
        <w:numPr>
          <w:ilvl w:val="0"/>
          <w:numId w:val="33"/>
        </w:numPr>
        <w:spacing w:after="0" w:line="240" w:lineRule="auto"/>
        <w:jc w:val="both"/>
        <w:rPr>
          <w:rFonts w:cs="Times New Roman"/>
          <w:szCs w:val="24"/>
          <w:lang w:val="sq-AL"/>
        </w:rPr>
      </w:pPr>
      <w:r w:rsidRPr="00791B3B">
        <w:rPr>
          <w:rFonts w:cs="Times New Roman"/>
          <w:szCs w:val="24"/>
          <w:lang w:val="sq-AL"/>
        </w:rPr>
        <w:t xml:space="preserve">krijimi i “Diaspora Bonds”; </w:t>
      </w:r>
    </w:p>
    <w:p w14:paraId="6939BB01" w14:textId="77777777" w:rsidR="00791B3B" w:rsidRPr="00791B3B" w:rsidRDefault="00791B3B" w:rsidP="00013A97">
      <w:pPr>
        <w:numPr>
          <w:ilvl w:val="0"/>
          <w:numId w:val="33"/>
        </w:numPr>
        <w:spacing w:after="0" w:line="240" w:lineRule="auto"/>
        <w:jc w:val="both"/>
        <w:rPr>
          <w:rFonts w:cs="Times New Roman"/>
          <w:szCs w:val="24"/>
          <w:lang w:val="sq-AL"/>
        </w:rPr>
      </w:pPr>
      <w:r w:rsidRPr="00791B3B">
        <w:rPr>
          <w:rFonts w:cs="Times New Roman"/>
          <w:szCs w:val="24"/>
          <w:lang w:val="sq-AL"/>
        </w:rPr>
        <w:t xml:space="preserve">fond kombëtar investimesh për diasporën; </w:t>
      </w:r>
    </w:p>
    <w:p w14:paraId="66C80681" w14:textId="77777777" w:rsidR="00791B3B" w:rsidRPr="00791B3B" w:rsidRDefault="00791B3B" w:rsidP="00013A97">
      <w:pPr>
        <w:numPr>
          <w:ilvl w:val="0"/>
          <w:numId w:val="33"/>
        </w:numPr>
        <w:spacing w:after="0" w:line="240" w:lineRule="auto"/>
        <w:jc w:val="both"/>
        <w:rPr>
          <w:rFonts w:cs="Times New Roman"/>
          <w:szCs w:val="24"/>
          <w:lang w:val="sq-AL"/>
        </w:rPr>
      </w:pPr>
      <w:r w:rsidRPr="00791B3B">
        <w:rPr>
          <w:rFonts w:cs="Times New Roman"/>
          <w:szCs w:val="24"/>
          <w:lang w:val="sq-AL"/>
        </w:rPr>
        <w:t xml:space="preserve">skema kredie të garantuara; </w:t>
      </w:r>
    </w:p>
    <w:p w14:paraId="22AE6758" w14:textId="77777777" w:rsidR="00791B3B" w:rsidRPr="00791B3B" w:rsidRDefault="00791B3B" w:rsidP="00013A97">
      <w:pPr>
        <w:numPr>
          <w:ilvl w:val="0"/>
          <w:numId w:val="33"/>
        </w:numPr>
        <w:spacing w:after="0" w:line="240" w:lineRule="auto"/>
        <w:jc w:val="both"/>
        <w:rPr>
          <w:rFonts w:cs="Times New Roman"/>
          <w:szCs w:val="24"/>
          <w:lang w:val="sq-AL"/>
        </w:rPr>
      </w:pPr>
      <w:r w:rsidRPr="00791B3B">
        <w:rPr>
          <w:rFonts w:cs="Times New Roman"/>
          <w:szCs w:val="24"/>
          <w:lang w:val="sq-AL"/>
        </w:rPr>
        <w:t xml:space="preserve">mbrojtje efektive e pronës; </w:t>
      </w:r>
    </w:p>
    <w:p w14:paraId="17BF64B3" w14:textId="77777777" w:rsidR="00791B3B" w:rsidRPr="00791B3B" w:rsidRDefault="00791B3B" w:rsidP="00013A97">
      <w:pPr>
        <w:numPr>
          <w:ilvl w:val="0"/>
          <w:numId w:val="33"/>
        </w:numPr>
        <w:spacing w:after="0" w:line="240" w:lineRule="auto"/>
        <w:jc w:val="both"/>
        <w:rPr>
          <w:rFonts w:cs="Times New Roman"/>
          <w:szCs w:val="24"/>
          <w:lang w:val="sq-AL"/>
        </w:rPr>
      </w:pPr>
      <w:r w:rsidRPr="00791B3B">
        <w:rPr>
          <w:rFonts w:cs="Times New Roman"/>
          <w:szCs w:val="24"/>
          <w:lang w:val="sq-AL"/>
        </w:rPr>
        <w:t xml:space="preserve">sportel unik për investitorët e diasporës; </w:t>
      </w:r>
    </w:p>
    <w:p w14:paraId="2486F6AE" w14:textId="77777777" w:rsidR="00791B3B" w:rsidRPr="00791B3B" w:rsidRDefault="00791B3B" w:rsidP="00013A97">
      <w:pPr>
        <w:numPr>
          <w:ilvl w:val="0"/>
          <w:numId w:val="33"/>
        </w:numPr>
        <w:spacing w:after="0" w:line="240" w:lineRule="auto"/>
        <w:jc w:val="both"/>
        <w:rPr>
          <w:rFonts w:cs="Times New Roman"/>
          <w:szCs w:val="24"/>
          <w:lang w:val="sq-AL"/>
        </w:rPr>
      </w:pPr>
      <w:r w:rsidRPr="00791B3B">
        <w:rPr>
          <w:rFonts w:cs="Times New Roman"/>
          <w:szCs w:val="24"/>
          <w:lang w:val="sq-AL"/>
        </w:rPr>
        <w:t xml:space="preserve">procedura të përshpejtuara administrative; </w:t>
      </w:r>
    </w:p>
    <w:p w14:paraId="68B227E8" w14:textId="77777777" w:rsidR="00791B3B" w:rsidRPr="00791B3B" w:rsidRDefault="00791B3B" w:rsidP="00013A97">
      <w:pPr>
        <w:numPr>
          <w:ilvl w:val="0"/>
          <w:numId w:val="33"/>
        </w:numPr>
        <w:spacing w:after="0" w:line="240" w:lineRule="auto"/>
        <w:jc w:val="both"/>
        <w:rPr>
          <w:rFonts w:cs="Times New Roman"/>
          <w:szCs w:val="24"/>
          <w:lang w:val="sq-AL"/>
        </w:rPr>
      </w:pPr>
      <w:r w:rsidRPr="00791B3B">
        <w:rPr>
          <w:rFonts w:cs="Times New Roman"/>
          <w:szCs w:val="24"/>
          <w:lang w:val="sq-AL"/>
        </w:rPr>
        <w:t xml:space="preserve">dhe mbështetje për startup-et e krijuara nga shqiptarët jashtë vendit. </w:t>
      </w:r>
    </w:p>
    <w:p w14:paraId="15B1E00D" w14:textId="77777777" w:rsidR="00791B3B" w:rsidRPr="00791B3B" w:rsidRDefault="00791B3B" w:rsidP="00791B3B">
      <w:pPr>
        <w:spacing w:after="0" w:line="240" w:lineRule="auto"/>
        <w:jc w:val="both"/>
        <w:rPr>
          <w:rFonts w:cs="Times New Roman"/>
          <w:szCs w:val="24"/>
          <w:lang w:val="sq-AL"/>
        </w:rPr>
      </w:pPr>
      <w:r w:rsidRPr="00791B3B">
        <w:rPr>
          <w:rFonts w:cs="Times New Roman"/>
          <w:szCs w:val="24"/>
          <w:lang w:val="sq-AL"/>
        </w:rPr>
        <w:t>Shteti shqiptar duhet të ndërtojë klimë besimi, sigurie juridike dhe transparence për investimet e diasporës.</w:t>
      </w:r>
    </w:p>
    <w:p w14:paraId="63ED145C" w14:textId="237AFB4C" w:rsidR="00791B3B" w:rsidRDefault="00791B3B" w:rsidP="00791B3B">
      <w:pPr>
        <w:spacing w:after="0" w:line="240" w:lineRule="auto"/>
        <w:jc w:val="both"/>
        <w:rPr>
          <w:rFonts w:cs="Times New Roman"/>
          <w:szCs w:val="24"/>
          <w:lang w:val="sq-AL"/>
        </w:rPr>
      </w:pPr>
    </w:p>
    <w:p w14:paraId="7490EF36" w14:textId="77777777" w:rsidR="00791B3B" w:rsidRPr="00791B3B" w:rsidRDefault="00791B3B" w:rsidP="00791B3B">
      <w:pPr>
        <w:spacing w:after="0" w:line="240" w:lineRule="auto"/>
        <w:jc w:val="both"/>
        <w:rPr>
          <w:rFonts w:cs="Times New Roman"/>
          <w:szCs w:val="24"/>
          <w:lang w:val="sq-AL"/>
        </w:rPr>
      </w:pPr>
    </w:p>
    <w:p w14:paraId="1932EBC2" w14:textId="77777777" w:rsidR="00791B3B" w:rsidRPr="00791B3B" w:rsidRDefault="00791B3B" w:rsidP="00791B3B">
      <w:pPr>
        <w:jc w:val="both"/>
        <w:rPr>
          <w:rFonts w:cs="Times New Roman"/>
          <w:b/>
          <w:bCs/>
          <w:szCs w:val="24"/>
          <w:lang w:val="sq-AL"/>
        </w:rPr>
      </w:pPr>
      <w:r w:rsidRPr="00791B3B">
        <w:rPr>
          <w:rFonts w:cs="Times New Roman"/>
          <w:b/>
          <w:bCs/>
          <w:szCs w:val="24"/>
          <w:lang w:val="sq-AL"/>
        </w:rPr>
        <w:t>VI. GJUHA SHQIPE, IDENTITETI DHE BREZI I RI</w:t>
      </w:r>
    </w:p>
    <w:p w14:paraId="518B3F40" w14:textId="77777777" w:rsidR="00791B3B" w:rsidRPr="00791B3B" w:rsidRDefault="00791B3B" w:rsidP="00791B3B">
      <w:pPr>
        <w:jc w:val="both"/>
        <w:rPr>
          <w:rFonts w:cs="Times New Roman"/>
          <w:szCs w:val="24"/>
          <w:lang w:val="sq-AL"/>
        </w:rPr>
      </w:pPr>
      <w:r w:rsidRPr="00791B3B">
        <w:rPr>
          <w:rFonts w:cs="Times New Roman"/>
          <w:szCs w:val="24"/>
          <w:lang w:val="sq-AL"/>
        </w:rPr>
        <w:t>Partia Demokratike e konsideron ruajtjen e identitetit kombëtar të shqiptarëve jashtë vendit një prioritet strategjik afatgjatë.</w:t>
      </w:r>
    </w:p>
    <w:p w14:paraId="660668EB" w14:textId="5AB56D27" w:rsidR="00791B3B" w:rsidRPr="00791B3B" w:rsidRDefault="00791B3B" w:rsidP="00791B3B">
      <w:pPr>
        <w:jc w:val="both"/>
        <w:rPr>
          <w:rFonts w:cs="Times New Roman"/>
          <w:szCs w:val="24"/>
          <w:lang w:val="sq-AL"/>
        </w:rPr>
      </w:pPr>
      <w:r w:rsidRPr="00791B3B">
        <w:rPr>
          <w:rFonts w:cs="Times New Roman"/>
          <w:szCs w:val="24"/>
          <w:lang w:val="sq-AL"/>
        </w:rPr>
        <w:t>Në këtë kuadër</w:t>
      </w:r>
      <w:r w:rsidR="00790D87">
        <w:rPr>
          <w:rFonts w:cs="Times New Roman"/>
          <w:szCs w:val="24"/>
          <w:lang w:val="sq-AL"/>
        </w:rPr>
        <w:t>, në një qeveri të drejtuar nga Partia Demokratike, do të punohet në mënyrë që të mund të</w:t>
      </w:r>
      <w:r w:rsidRPr="00791B3B">
        <w:rPr>
          <w:rFonts w:cs="Times New Roman"/>
          <w:szCs w:val="24"/>
          <w:lang w:val="sq-AL"/>
        </w:rPr>
        <w:t xml:space="preserve"> propozohet:</w:t>
      </w:r>
    </w:p>
    <w:p w14:paraId="1EF3E414" w14:textId="77777777" w:rsidR="00791B3B" w:rsidRPr="00791B3B" w:rsidRDefault="00791B3B" w:rsidP="00013A97">
      <w:pPr>
        <w:numPr>
          <w:ilvl w:val="0"/>
          <w:numId w:val="34"/>
        </w:numPr>
        <w:spacing w:after="0" w:line="240" w:lineRule="auto"/>
        <w:jc w:val="both"/>
        <w:rPr>
          <w:rFonts w:cs="Times New Roman"/>
          <w:szCs w:val="24"/>
          <w:lang w:val="sq-AL"/>
        </w:rPr>
      </w:pPr>
      <w:r w:rsidRPr="00791B3B">
        <w:rPr>
          <w:rFonts w:cs="Times New Roman"/>
          <w:szCs w:val="24"/>
          <w:lang w:val="sq-AL"/>
        </w:rPr>
        <w:t xml:space="preserve">program kombëtar për mbështetjen e shkollave shqipe në diasporë; </w:t>
      </w:r>
    </w:p>
    <w:p w14:paraId="0D818B8A" w14:textId="77777777" w:rsidR="00791B3B" w:rsidRPr="00791B3B" w:rsidRDefault="00791B3B" w:rsidP="00013A97">
      <w:pPr>
        <w:numPr>
          <w:ilvl w:val="0"/>
          <w:numId w:val="34"/>
        </w:numPr>
        <w:spacing w:after="0" w:line="240" w:lineRule="auto"/>
        <w:jc w:val="both"/>
        <w:rPr>
          <w:rFonts w:cs="Times New Roman"/>
          <w:szCs w:val="24"/>
          <w:lang w:val="sq-AL"/>
        </w:rPr>
      </w:pPr>
      <w:r w:rsidRPr="00791B3B">
        <w:rPr>
          <w:rFonts w:cs="Times New Roman"/>
          <w:szCs w:val="24"/>
          <w:lang w:val="sq-AL"/>
        </w:rPr>
        <w:t xml:space="preserve">furnizimi me libra dhe abetare në gjuhën shqipe; </w:t>
      </w:r>
    </w:p>
    <w:p w14:paraId="3DD2F06B" w14:textId="77777777" w:rsidR="00791B3B" w:rsidRPr="00791B3B" w:rsidRDefault="00791B3B" w:rsidP="00013A97">
      <w:pPr>
        <w:numPr>
          <w:ilvl w:val="0"/>
          <w:numId w:val="34"/>
        </w:numPr>
        <w:spacing w:after="0" w:line="240" w:lineRule="auto"/>
        <w:jc w:val="both"/>
        <w:rPr>
          <w:rFonts w:cs="Times New Roman"/>
          <w:szCs w:val="24"/>
          <w:lang w:val="sq-AL"/>
        </w:rPr>
      </w:pPr>
      <w:r w:rsidRPr="00791B3B">
        <w:rPr>
          <w:rFonts w:cs="Times New Roman"/>
          <w:szCs w:val="24"/>
          <w:lang w:val="sq-AL"/>
        </w:rPr>
        <w:t xml:space="preserve">platforma digjitale për mësimin online të shqipes; </w:t>
      </w:r>
    </w:p>
    <w:p w14:paraId="605E170E" w14:textId="77777777" w:rsidR="00791B3B" w:rsidRPr="00791B3B" w:rsidRDefault="00791B3B" w:rsidP="00013A97">
      <w:pPr>
        <w:numPr>
          <w:ilvl w:val="0"/>
          <w:numId w:val="34"/>
        </w:numPr>
        <w:spacing w:after="0" w:line="240" w:lineRule="auto"/>
        <w:jc w:val="both"/>
        <w:rPr>
          <w:rFonts w:cs="Times New Roman"/>
          <w:szCs w:val="24"/>
          <w:lang w:val="sq-AL"/>
        </w:rPr>
      </w:pPr>
      <w:r w:rsidRPr="00791B3B">
        <w:rPr>
          <w:rFonts w:cs="Times New Roman"/>
          <w:szCs w:val="24"/>
          <w:lang w:val="sq-AL"/>
        </w:rPr>
        <w:t xml:space="preserve">programe kulturore për brezat e rinj; </w:t>
      </w:r>
    </w:p>
    <w:p w14:paraId="14A75A4B" w14:textId="77777777" w:rsidR="00791B3B" w:rsidRPr="00791B3B" w:rsidRDefault="00791B3B" w:rsidP="00013A97">
      <w:pPr>
        <w:numPr>
          <w:ilvl w:val="0"/>
          <w:numId w:val="34"/>
        </w:numPr>
        <w:spacing w:after="0" w:line="240" w:lineRule="auto"/>
        <w:jc w:val="both"/>
        <w:rPr>
          <w:rFonts w:cs="Times New Roman"/>
          <w:szCs w:val="24"/>
          <w:lang w:val="sq-AL"/>
        </w:rPr>
      </w:pPr>
      <w:r w:rsidRPr="00791B3B">
        <w:rPr>
          <w:rFonts w:cs="Times New Roman"/>
          <w:szCs w:val="24"/>
          <w:lang w:val="sq-AL"/>
        </w:rPr>
        <w:t xml:space="preserve">kampe verore dhe programe edukative në Shqipëri; </w:t>
      </w:r>
    </w:p>
    <w:p w14:paraId="733F996E" w14:textId="77777777" w:rsidR="00791B3B" w:rsidRPr="00791B3B" w:rsidRDefault="00791B3B" w:rsidP="00013A97">
      <w:pPr>
        <w:numPr>
          <w:ilvl w:val="0"/>
          <w:numId w:val="34"/>
        </w:numPr>
        <w:spacing w:after="0" w:line="240" w:lineRule="auto"/>
        <w:jc w:val="both"/>
        <w:rPr>
          <w:rFonts w:cs="Times New Roman"/>
          <w:szCs w:val="24"/>
          <w:lang w:val="sq-AL"/>
        </w:rPr>
      </w:pPr>
      <w:r w:rsidRPr="00791B3B">
        <w:rPr>
          <w:rFonts w:cs="Times New Roman"/>
          <w:szCs w:val="24"/>
          <w:lang w:val="sq-AL"/>
        </w:rPr>
        <w:t xml:space="preserve">bursa universitare për të rinjtë e diasporës; </w:t>
      </w:r>
    </w:p>
    <w:p w14:paraId="69EDF4EA" w14:textId="77777777" w:rsidR="00791B3B" w:rsidRPr="00791B3B" w:rsidRDefault="00791B3B" w:rsidP="00013A97">
      <w:pPr>
        <w:numPr>
          <w:ilvl w:val="0"/>
          <w:numId w:val="34"/>
        </w:numPr>
        <w:spacing w:after="0" w:line="240" w:lineRule="auto"/>
        <w:jc w:val="both"/>
        <w:rPr>
          <w:rFonts w:cs="Times New Roman"/>
          <w:szCs w:val="24"/>
          <w:lang w:val="sq-AL"/>
        </w:rPr>
      </w:pPr>
      <w:r w:rsidRPr="00791B3B">
        <w:rPr>
          <w:rFonts w:cs="Times New Roman"/>
          <w:szCs w:val="24"/>
          <w:lang w:val="sq-AL"/>
        </w:rPr>
        <w:t xml:space="preserve">dhe programe të posaçme për ruajtjen e identitetit kulturor shqiptar. </w:t>
      </w:r>
    </w:p>
    <w:p w14:paraId="368262A1" w14:textId="77777777" w:rsidR="00790D87" w:rsidRDefault="00790D87" w:rsidP="00791B3B">
      <w:pPr>
        <w:jc w:val="both"/>
        <w:rPr>
          <w:rFonts w:cs="Times New Roman"/>
          <w:szCs w:val="24"/>
          <w:lang w:val="sq-AL"/>
        </w:rPr>
      </w:pPr>
    </w:p>
    <w:p w14:paraId="68D99AD5" w14:textId="7D295A84" w:rsidR="00791B3B" w:rsidRPr="00791B3B" w:rsidRDefault="00791B3B" w:rsidP="00791B3B">
      <w:pPr>
        <w:jc w:val="both"/>
        <w:rPr>
          <w:rFonts w:cs="Times New Roman"/>
          <w:szCs w:val="24"/>
          <w:lang w:val="sq-AL"/>
        </w:rPr>
      </w:pPr>
      <w:r w:rsidRPr="00791B3B">
        <w:rPr>
          <w:rFonts w:cs="Times New Roman"/>
          <w:szCs w:val="24"/>
          <w:lang w:val="sq-AL"/>
        </w:rPr>
        <w:t>Partia Demokratike beson se ruajtja e gjuhës shqipe dhe lidhjes kulturore të brezave të rinj me Shqipërinë është investim strategjik për të ardhmen e kombit shqiptar.</w:t>
      </w:r>
    </w:p>
    <w:p w14:paraId="7F15D7CF" w14:textId="7735D217" w:rsidR="00791B3B" w:rsidRPr="00791B3B" w:rsidRDefault="00791B3B" w:rsidP="00791B3B">
      <w:pPr>
        <w:jc w:val="both"/>
        <w:rPr>
          <w:rFonts w:cs="Times New Roman"/>
          <w:szCs w:val="24"/>
          <w:lang w:val="sq-AL"/>
        </w:rPr>
      </w:pPr>
    </w:p>
    <w:p w14:paraId="040518C3" w14:textId="77777777" w:rsidR="00791B3B" w:rsidRPr="00791B3B" w:rsidRDefault="00791B3B" w:rsidP="00791B3B">
      <w:pPr>
        <w:jc w:val="both"/>
        <w:rPr>
          <w:rFonts w:cs="Times New Roman"/>
          <w:b/>
          <w:bCs/>
          <w:szCs w:val="24"/>
          <w:lang w:val="sq-AL"/>
        </w:rPr>
      </w:pPr>
      <w:r w:rsidRPr="00791B3B">
        <w:rPr>
          <w:rFonts w:cs="Times New Roman"/>
          <w:b/>
          <w:bCs/>
          <w:szCs w:val="24"/>
          <w:lang w:val="sq-AL"/>
        </w:rPr>
        <w:t>VII. DIASPORA DHE DIPLOMACIA SHQIPTARE</w:t>
      </w:r>
    </w:p>
    <w:p w14:paraId="5293AE5B" w14:textId="77777777" w:rsidR="00791B3B" w:rsidRPr="00791B3B" w:rsidRDefault="00791B3B" w:rsidP="00791B3B">
      <w:pPr>
        <w:jc w:val="both"/>
        <w:rPr>
          <w:rFonts w:cs="Times New Roman"/>
          <w:szCs w:val="24"/>
          <w:lang w:val="sq-AL"/>
        </w:rPr>
      </w:pPr>
      <w:r w:rsidRPr="00791B3B">
        <w:rPr>
          <w:rFonts w:cs="Times New Roman"/>
          <w:szCs w:val="24"/>
          <w:lang w:val="sq-AL"/>
        </w:rPr>
        <w:t>Diaspora shqiptare përbën një nga instrumentet më të rëndësishme të diplomacisë publike dhe të promovimit ndërkombëtar të Shqipërisë.</w:t>
      </w:r>
    </w:p>
    <w:p w14:paraId="0694B7C6" w14:textId="77777777" w:rsidR="00791B3B" w:rsidRPr="00791B3B" w:rsidRDefault="00791B3B" w:rsidP="00791B3B">
      <w:pPr>
        <w:jc w:val="both"/>
        <w:rPr>
          <w:rFonts w:cs="Times New Roman"/>
          <w:szCs w:val="24"/>
          <w:lang w:val="sq-AL"/>
        </w:rPr>
      </w:pPr>
      <w:r w:rsidRPr="00791B3B">
        <w:rPr>
          <w:rFonts w:cs="Times New Roman"/>
          <w:szCs w:val="24"/>
          <w:lang w:val="sq-AL"/>
        </w:rPr>
        <w:t>Partia Demokratike synon:</w:t>
      </w:r>
    </w:p>
    <w:p w14:paraId="125ACAD3" w14:textId="77777777" w:rsidR="00791B3B" w:rsidRPr="00791B3B" w:rsidRDefault="00791B3B" w:rsidP="00013A97">
      <w:pPr>
        <w:numPr>
          <w:ilvl w:val="0"/>
          <w:numId w:val="35"/>
        </w:numPr>
        <w:spacing w:after="0" w:line="240" w:lineRule="auto"/>
        <w:jc w:val="both"/>
        <w:rPr>
          <w:rFonts w:cs="Times New Roman"/>
          <w:szCs w:val="24"/>
          <w:lang w:val="sq-AL"/>
        </w:rPr>
      </w:pPr>
      <w:r w:rsidRPr="00791B3B">
        <w:rPr>
          <w:rFonts w:cs="Times New Roman"/>
          <w:szCs w:val="24"/>
          <w:lang w:val="sq-AL"/>
        </w:rPr>
        <w:t xml:space="preserve">forcimin e bashkëpunimit me rrjetet profesionale dhe akademike shqiptare jashtë vendit; </w:t>
      </w:r>
    </w:p>
    <w:p w14:paraId="4023B45A" w14:textId="77777777" w:rsidR="00791B3B" w:rsidRPr="00791B3B" w:rsidRDefault="00791B3B" w:rsidP="00013A97">
      <w:pPr>
        <w:numPr>
          <w:ilvl w:val="0"/>
          <w:numId w:val="35"/>
        </w:numPr>
        <w:spacing w:after="0" w:line="240" w:lineRule="auto"/>
        <w:jc w:val="both"/>
        <w:rPr>
          <w:rFonts w:cs="Times New Roman"/>
          <w:szCs w:val="24"/>
          <w:lang w:val="sq-AL"/>
        </w:rPr>
      </w:pPr>
      <w:r w:rsidRPr="00791B3B">
        <w:rPr>
          <w:rFonts w:cs="Times New Roman"/>
          <w:szCs w:val="24"/>
          <w:lang w:val="sq-AL"/>
        </w:rPr>
        <w:t xml:space="preserve">përfshirjen e diasporës në diplomacinë ekonomike; </w:t>
      </w:r>
    </w:p>
    <w:p w14:paraId="34CAC746" w14:textId="77777777" w:rsidR="00791B3B" w:rsidRPr="00791B3B" w:rsidRDefault="00791B3B" w:rsidP="00013A97">
      <w:pPr>
        <w:numPr>
          <w:ilvl w:val="0"/>
          <w:numId w:val="35"/>
        </w:numPr>
        <w:spacing w:after="0" w:line="240" w:lineRule="auto"/>
        <w:jc w:val="both"/>
        <w:rPr>
          <w:rFonts w:cs="Times New Roman"/>
          <w:szCs w:val="24"/>
          <w:lang w:val="sq-AL"/>
        </w:rPr>
      </w:pPr>
      <w:r w:rsidRPr="00791B3B">
        <w:rPr>
          <w:rFonts w:cs="Times New Roman"/>
          <w:szCs w:val="24"/>
          <w:lang w:val="sq-AL"/>
        </w:rPr>
        <w:t xml:space="preserve">mbështetjen e lobimit ndërkombëtar në interes të Shqipërisë dhe shqiptarëve; </w:t>
      </w:r>
    </w:p>
    <w:p w14:paraId="624B9574" w14:textId="77777777" w:rsidR="00791B3B" w:rsidRPr="00791B3B" w:rsidRDefault="00791B3B" w:rsidP="00013A97">
      <w:pPr>
        <w:numPr>
          <w:ilvl w:val="0"/>
          <w:numId w:val="35"/>
        </w:numPr>
        <w:spacing w:after="0" w:line="240" w:lineRule="auto"/>
        <w:jc w:val="both"/>
        <w:rPr>
          <w:rFonts w:cs="Times New Roman"/>
          <w:szCs w:val="24"/>
          <w:lang w:val="sq-AL"/>
        </w:rPr>
      </w:pPr>
      <w:r w:rsidRPr="00791B3B">
        <w:rPr>
          <w:rFonts w:cs="Times New Roman"/>
          <w:szCs w:val="24"/>
          <w:lang w:val="sq-AL"/>
        </w:rPr>
        <w:t xml:space="preserve">dhe krijimin e rrjeteve globale shqiptare në fushën e inovacionit, teknologjisë, biznesit dhe kërkimit shkencor. </w:t>
      </w:r>
    </w:p>
    <w:p w14:paraId="4B59ED11" w14:textId="6D95927C" w:rsidR="00791B3B" w:rsidRPr="00791B3B" w:rsidRDefault="00791B3B" w:rsidP="00791B3B">
      <w:pPr>
        <w:jc w:val="both"/>
        <w:rPr>
          <w:rFonts w:cs="Times New Roman"/>
          <w:szCs w:val="24"/>
          <w:lang w:val="sq-AL"/>
        </w:rPr>
      </w:pPr>
    </w:p>
    <w:p w14:paraId="53E87A25" w14:textId="1FCC5F7D" w:rsidR="00791B3B" w:rsidRPr="00791B3B" w:rsidRDefault="004F2017" w:rsidP="00791B3B">
      <w:pPr>
        <w:jc w:val="both"/>
        <w:rPr>
          <w:rFonts w:cs="Times New Roman"/>
          <w:b/>
          <w:bCs/>
          <w:szCs w:val="24"/>
          <w:lang w:val="sq-AL"/>
        </w:rPr>
      </w:pPr>
      <w:r>
        <w:rPr>
          <w:rFonts w:cs="Times New Roman"/>
          <w:b/>
          <w:bCs/>
          <w:szCs w:val="24"/>
          <w:lang w:val="sq-AL"/>
        </w:rPr>
        <w:t>VIII</w:t>
      </w:r>
      <w:r w:rsidR="00791B3B" w:rsidRPr="00791B3B">
        <w:rPr>
          <w:rFonts w:cs="Times New Roman"/>
          <w:b/>
          <w:bCs/>
          <w:szCs w:val="24"/>
          <w:lang w:val="sq-AL"/>
        </w:rPr>
        <w:t>. VIZIONI AFATGJATË: SHQIPTARËT SI KOMB GLOBAL</w:t>
      </w:r>
    </w:p>
    <w:p w14:paraId="18A2CD89" w14:textId="77777777" w:rsidR="00791B3B" w:rsidRPr="00791B3B" w:rsidRDefault="00791B3B" w:rsidP="00791B3B">
      <w:pPr>
        <w:jc w:val="both"/>
        <w:rPr>
          <w:rFonts w:cs="Times New Roman"/>
          <w:szCs w:val="24"/>
          <w:lang w:val="sq-AL"/>
        </w:rPr>
      </w:pPr>
      <w:r w:rsidRPr="00791B3B">
        <w:rPr>
          <w:rFonts w:cs="Times New Roman"/>
          <w:szCs w:val="24"/>
          <w:lang w:val="sq-AL"/>
        </w:rPr>
        <w:t>Partia Demokratike beson se shqiptarët, kudo që jetojnë, përbëjnë një hapësirë të përbashkët kombëtare, kulturore dhe demokratike.</w:t>
      </w:r>
    </w:p>
    <w:p w14:paraId="38B3D06B" w14:textId="77777777" w:rsidR="00791B3B" w:rsidRPr="00791B3B" w:rsidRDefault="00791B3B" w:rsidP="00791B3B">
      <w:pPr>
        <w:jc w:val="both"/>
        <w:rPr>
          <w:rFonts w:cs="Times New Roman"/>
          <w:szCs w:val="24"/>
          <w:lang w:val="sq-AL"/>
        </w:rPr>
      </w:pPr>
      <w:r w:rsidRPr="00791B3B">
        <w:rPr>
          <w:rFonts w:cs="Times New Roman"/>
          <w:szCs w:val="24"/>
          <w:lang w:val="sq-AL"/>
        </w:rPr>
        <w:t>Synimi ynë strategjik është ndërtimi i një rrjeti global shqiptar që:</w:t>
      </w:r>
    </w:p>
    <w:p w14:paraId="654F75EE" w14:textId="77777777" w:rsidR="00791B3B" w:rsidRPr="00791B3B" w:rsidRDefault="00791B3B" w:rsidP="00013A97">
      <w:pPr>
        <w:numPr>
          <w:ilvl w:val="0"/>
          <w:numId w:val="36"/>
        </w:numPr>
        <w:spacing w:after="0" w:line="240" w:lineRule="auto"/>
        <w:jc w:val="both"/>
        <w:rPr>
          <w:rFonts w:cs="Times New Roman"/>
          <w:szCs w:val="24"/>
          <w:lang w:val="sq-AL"/>
        </w:rPr>
      </w:pPr>
      <w:r w:rsidRPr="00791B3B">
        <w:rPr>
          <w:rFonts w:cs="Times New Roman"/>
          <w:szCs w:val="24"/>
          <w:lang w:val="sq-AL"/>
        </w:rPr>
        <w:t xml:space="preserve">lidh Shqipërinë me botën; </w:t>
      </w:r>
    </w:p>
    <w:p w14:paraId="346C1C3B" w14:textId="77777777" w:rsidR="00791B3B" w:rsidRPr="00791B3B" w:rsidRDefault="00791B3B" w:rsidP="00013A97">
      <w:pPr>
        <w:numPr>
          <w:ilvl w:val="0"/>
          <w:numId w:val="36"/>
        </w:numPr>
        <w:spacing w:after="0" w:line="240" w:lineRule="auto"/>
        <w:jc w:val="both"/>
        <w:rPr>
          <w:rFonts w:cs="Times New Roman"/>
          <w:szCs w:val="24"/>
          <w:lang w:val="sq-AL"/>
        </w:rPr>
      </w:pPr>
      <w:r w:rsidRPr="00791B3B">
        <w:rPr>
          <w:rFonts w:cs="Times New Roman"/>
          <w:szCs w:val="24"/>
          <w:lang w:val="sq-AL"/>
        </w:rPr>
        <w:t xml:space="preserve">forcon zhvillimin ekonomik dhe demokratik të vendit; </w:t>
      </w:r>
    </w:p>
    <w:p w14:paraId="3283C512" w14:textId="77777777" w:rsidR="00791B3B" w:rsidRPr="00791B3B" w:rsidRDefault="00791B3B" w:rsidP="00013A97">
      <w:pPr>
        <w:numPr>
          <w:ilvl w:val="0"/>
          <w:numId w:val="36"/>
        </w:numPr>
        <w:spacing w:after="0" w:line="240" w:lineRule="auto"/>
        <w:jc w:val="both"/>
        <w:rPr>
          <w:rFonts w:cs="Times New Roman"/>
          <w:szCs w:val="24"/>
          <w:lang w:val="sq-AL"/>
        </w:rPr>
      </w:pPr>
      <w:r w:rsidRPr="00791B3B">
        <w:rPr>
          <w:rFonts w:cs="Times New Roman"/>
          <w:szCs w:val="24"/>
          <w:lang w:val="sq-AL"/>
        </w:rPr>
        <w:t xml:space="preserve">promovon identitetin shqiptar; </w:t>
      </w:r>
    </w:p>
    <w:p w14:paraId="042C21E1" w14:textId="77777777" w:rsidR="00791B3B" w:rsidRPr="00791B3B" w:rsidRDefault="00791B3B" w:rsidP="00013A97">
      <w:pPr>
        <w:numPr>
          <w:ilvl w:val="0"/>
          <w:numId w:val="36"/>
        </w:numPr>
        <w:spacing w:after="0" w:line="240" w:lineRule="auto"/>
        <w:jc w:val="both"/>
        <w:rPr>
          <w:rFonts w:cs="Times New Roman"/>
          <w:szCs w:val="24"/>
          <w:lang w:val="sq-AL"/>
        </w:rPr>
      </w:pPr>
      <w:r w:rsidRPr="00791B3B">
        <w:rPr>
          <w:rFonts w:cs="Times New Roman"/>
          <w:szCs w:val="24"/>
          <w:lang w:val="sq-AL"/>
        </w:rPr>
        <w:t xml:space="preserve">dhe e shndërron diasporën shqiptare në një nga motorët kryesorë të modernizimit të Shqipërisë. </w:t>
      </w:r>
    </w:p>
    <w:p w14:paraId="61AC6B4B" w14:textId="77777777" w:rsidR="00790D87" w:rsidRDefault="00790D87" w:rsidP="00791B3B">
      <w:pPr>
        <w:jc w:val="both"/>
        <w:rPr>
          <w:rFonts w:cs="Times New Roman"/>
          <w:szCs w:val="24"/>
          <w:lang w:val="sq-AL"/>
        </w:rPr>
      </w:pPr>
    </w:p>
    <w:p w14:paraId="2C1C5C27" w14:textId="4C7C8FFB" w:rsidR="00791B3B" w:rsidRPr="00791B3B" w:rsidRDefault="00791B3B" w:rsidP="00790D87">
      <w:pPr>
        <w:rPr>
          <w:rFonts w:cs="Times New Roman"/>
          <w:szCs w:val="24"/>
          <w:lang w:val="sq-AL"/>
        </w:rPr>
      </w:pPr>
      <w:r w:rsidRPr="00791B3B">
        <w:rPr>
          <w:rFonts w:cs="Times New Roman"/>
          <w:szCs w:val="24"/>
          <w:lang w:val="sq-AL"/>
        </w:rPr>
        <w:t>Diaspora shqiptare nuk është larg Shqipërisë.</w:t>
      </w:r>
      <w:r w:rsidRPr="00791B3B">
        <w:rPr>
          <w:rFonts w:cs="Times New Roman"/>
          <w:szCs w:val="24"/>
          <w:lang w:val="sq-AL"/>
        </w:rPr>
        <w:br/>
        <w:t>Ajo është pjesë e së ardhmes së Shqipërisë.</w:t>
      </w:r>
    </w:p>
    <w:p w14:paraId="6E73787D" w14:textId="77777777" w:rsidR="00791B3B" w:rsidRPr="00790D87" w:rsidRDefault="00791B3B" w:rsidP="00B27AF7">
      <w:pPr>
        <w:jc w:val="both"/>
        <w:rPr>
          <w:rFonts w:cs="Times New Roman"/>
          <w:szCs w:val="24"/>
          <w:lang w:val="sq-AL"/>
        </w:rPr>
      </w:pPr>
    </w:p>
    <w:sectPr w:rsidR="00791B3B" w:rsidRPr="00790D87"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8C80" w14:textId="77777777" w:rsidR="00733AD2" w:rsidRDefault="00733AD2" w:rsidP="00011E0D">
      <w:pPr>
        <w:spacing w:after="0" w:line="240" w:lineRule="auto"/>
      </w:pPr>
      <w:r>
        <w:separator/>
      </w:r>
    </w:p>
  </w:endnote>
  <w:endnote w:type="continuationSeparator" w:id="0">
    <w:p w14:paraId="6C8F5518" w14:textId="77777777" w:rsidR="00733AD2" w:rsidRDefault="00733AD2" w:rsidP="0001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9970" w14:textId="77777777" w:rsidR="00733AD2" w:rsidRDefault="00733AD2" w:rsidP="00011E0D">
      <w:pPr>
        <w:spacing w:after="0" w:line="240" w:lineRule="auto"/>
      </w:pPr>
      <w:r>
        <w:separator/>
      </w:r>
    </w:p>
  </w:footnote>
  <w:footnote w:type="continuationSeparator" w:id="0">
    <w:p w14:paraId="14B41B6F" w14:textId="77777777" w:rsidR="00733AD2" w:rsidRDefault="00733AD2" w:rsidP="00011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5DE0" w14:textId="336B9BB2" w:rsidR="00011E0D" w:rsidRPr="00011E0D" w:rsidRDefault="00011E0D" w:rsidP="00011E0D">
    <w:pPr>
      <w:pStyle w:val="Header"/>
    </w:pPr>
    <w:r>
      <w:rPr>
        <w:noProof/>
      </w:rPr>
      <w:drawing>
        <wp:inline distT="0" distB="0" distL="0" distR="0" wp14:anchorId="4240CE29" wp14:editId="2D60AD23">
          <wp:extent cx="315461" cy="304800"/>
          <wp:effectExtent l="0" t="0" r="8890" b="0"/>
          <wp:docPr id="844731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31415" name="Picture 844731415"/>
                  <pic:cNvPicPr/>
                </pic:nvPicPr>
                <pic:blipFill>
                  <a:blip r:embed="rId1"/>
                  <a:stretch>
                    <a:fillRect/>
                  </a:stretch>
                </pic:blipFill>
                <pic:spPr>
                  <a:xfrm>
                    <a:off x="0" y="0"/>
                    <a:ext cx="331200" cy="3200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3D5763"/>
    <w:multiLevelType w:val="hybridMultilevel"/>
    <w:tmpl w:val="1BFAC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82D3F"/>
    <w:multiLevelType w:val="multilevel"/>
    <w:tmpl w:val="FD4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20603"/>
    <w:multiLevelType w:val="multilevel"/>
    <w:tmpl w:val="8EC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275A9E"/>
    <w:multiLevelType w:val="hybridMultilevel"/>
    <w:tmpl w:val="3BA0F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C1E85"/>
    <w:multiLevelType w:val="hybridMultilevel"/>
    <w:tmpl w:val="15A25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B775C2"/>
    <w:multiLevelType w:val="hybridMultilevel"/>
    <w:tmpl w:val="CB2A8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36265"/>
    <w:multiLevelType w:val="multilevel"/>
    <w:tmpl w:val="34D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940DAA"/>
    <w:multiLevelType w:val="multilevel"/>
    <w:tmpl w:val="A57C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0C4436"/>
    <w:multiLevelType w:val="hybridMultilevel"/>
    <w:tmpl w:val="C2CA4AB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0C6DC7"/>
    <w:multiLevelType w:val="hybridMultilevel"/>
    <w:tmpl w:val="F52EAB3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5F1AC7"/>
    <w:multiLevelType w:val="multilevel"/>
    <w:tmpl w:val="E7F6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75E2C"/>
    <w:multiLevelType w:val="multilevel"/>
    <w:tmpl w:val="2170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803D5"/>
    <w:multiLevelType w:val="multilevel"/>
    <w:tmpl w:val="6B2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745E0"/>
    <w:multiLevelType w:val="hybridMultilevel"/>
    <w:tmpl w:val="EE82A8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B05EF"/>
    <w:multiLevelType w:val="multilevel"/>
    <w:tmpl w:val="9BFA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F6E62"/>
    <w:multiLevelType w:val="hybridMultilevel"/>
    <w:tmpl w:val="D360C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B22B3"/>
    <w:multiLevelType w:val="hybridMultilevel"/>
    <w:tmpl w:val="BB487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915D6"/>
    <w:multiLevelType w:val="multilevel"/>
    <w:tmpl w:val="C88C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047E6"/>
    <w:multiLevelType w:val="multilevel"/>
    <w:tmpl w:val="0CB0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E65E7"/>
    <w:multiLevelType w:val="multilevel"/>
    <w:tmpl w:val="2F06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65DD0"/>
    <w:multiLevelType w:val="hybridMultilevel"/>
    <w:tmpl w:val="AE56849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8173EE"/>
    <w:multiLevelType w:val="hybridMultilevel"/>
    <w:tmpl w:val="7B225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E4174"/>
    <w:multiLevelType w:val="hybridMultilevel"/>
    <w:tmpl w:val="61988756"/>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7515FC"/>
    <w:multiLevelType w:val="hybridMultilevel"/>
    <w:tmpl w:val="2AC88768"/>
    <w:lvl w:ilvl="0" w:tplc="0409000B">
      <w:start w:val="1"/>
      <w:numFmt w:val="bullet"/>
      <w:lvlText w:val=""/>
      <w:lvlJc w:val="left"/>
      <w:pPr>
        <w:ind w:left="720" w:hanging="360"/>
      </w:pPr>
      <w:rPr>
        <w:rFonts w:ascii="Wingdings" w:hAnsi="Wingdings" w:hint="default"/>
      </w:rPr>
    </w:lvl>
    <w:lvl w:ilvl="1" w:tplc="373ED4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D3060"/>
    <w:multiLevelType w:val="hybridMultilevel"/>
    <w:tmpl w:val="88B60DA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425B6D"/>
    <w:multiLevelType w:val="multilevel"/>
    <w:tmpl w:val="6232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57626B"/>
    <w:multiLevelType w:val="multilevel"/>
    <w:tmpl w:val="C34A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3417C"/>
    <w:multiLevelType w:val="multilevel"/>
    <w:tmpl w:val="FFA4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27CB2"/>
    <w:multiLevelType w:val="hybridMultilevel"/>
    <w:tmpl w:val="BC9ACF6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8F1DFA"/>
    <w:multiLevelType w:val="hybridMultilevel"/>
    <w:tmpl w:val="C2444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E55F1"/>
    <w:multiLevelType w:val="multilevel"/>
    <w:tmpl w:val="7C22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613067">
    <w:abstractNumId w:val="5"/>
  </w:num>
  <w:num w:numId="2" w16cid:durableId="1361005737">
    <w:abstractNumId w:val="3"/>
  </w:num>
  <w:num w:numId="3" w16cid:durableId="42490062">
    <w:abstractNumId w:val="2"/>
  </w:num>
  <w:num w:numId="4" w16cid:durableId="808395993">
    <w:abstractNumId w:val="4"/>
  </w:num>
  <w:num w:numId="5" w16cid:durableId="1018697869">
    <w:abstractNumId w:val="1"/>
  </w:num>
  <w:num w:numId="6" w16cid:durableId="1209681430">
    <w:abstractNumId w:val="0"/>
  </w:num>
  <w:num w:numId="7" w16cid:durableId="486751486">
    <w:abstractNumId w:val="19"/>
  </w:num>
  <w:num w:numId="8" w16cid:durableId="997656078">
    <w:abstractNumId w:val="29"/>
  </w:num>
  <w:num w:numId="9" w16cid:durableId="1039550918">
    <w:abstractNumId w:val="27"/>
  </w:num>
  <w:num w:numId="10" w16cid:durableId="1355618716">
    <w:abstractNumId w:val="26"/>
  </w:num>
  <w:num w:numId="11" w16cid:durableId="980037993">
    <w:abstractNumId w:val="22"/>
  </w:num>
  <w:num w:numId="12" w16cid:durableId="298805373">
    <w:abstractNumId w:val="14"/>
  </w:num>
  <w:num w:numId="13" w16cid:durableId="874657566">
    <w:abstractNumId w:val="28"/>
  </w:num>
  <w:num w:numId="14" w16cid:durableId="203447036">
    <w:abstractNumId w:val="30"/>
  </w:num>
  <w:num w:numId="15" w16cid:durableId="50353680">
    <w:abstractNumId w:val="34"/>
  </w:num>
  <w:num w:numId="16" w16cid:durableId="875895125">
    <w:abstractNumId w:val="15"/>
  </w:num>
  <w:num w:numId="17" w16cid:durableId="1939748710">
    <w:abstractNumId w:val="9"/>
  </w:num>
  <w:num w:numId="18" w16cid:durableId="996373061">
    <w:abstractNumId w:val="11"/>
  </w:num>
  <w:num w:numId="19" w16cid:durableId="1374576062">
    <w:abstractNumId w:val="10"/>
  </w:num>
  <w:num w:numId="20" w16cid:durableId="643239087">
    <w:abstractNumId w:val="21"/>
  </w:num>
  <w:num w:numId="21" w16cid:durableId="919405149">
    <w:abstractNumId w:val="35"/>
  </w:num>
  <w:num w:numId="22" w16cid:durableId="1182236586">
    <w:abstractNumId w:val="6"/>
  </w:num>
  <w:num w:numId="23" w16cid:durableId="1118522072">
    <w:abstractNumId w:val="23"/>
  </w:num>
  <w:num w:numId="24" w16cid:durableId="116921514">
    <w:abstractNumId w:val="36"/>
  </w:num>
  <w:num w:numId="25" w16cid:durableId="1163279031">
    <w:abstractNumId w:val="12"/>
  </w:num>
  <w:num w:numId="26" w16cid:durableId="1027557674">
    <w:abstractNumId w:val="25"/>
  </w:num>
  <w:num w:numId="27" w16cid:durableId="1316880836">
    <w:abstractNumId w:val="7"/>
  </w:num>
  <w:num w:numId="28" w16cid:durableId="303318003">
    <w:abstractNumId w:val="32"/>
  </w:num>
  <w:num w:numId="29" w16cid:durableId="1170950282">
    <w:abstractNumId w:val="8"/>
  </w:num>
  <w:num w:numId="30" w16cid:durableId="2020425820">
    <w:abstractNumId w:val="17"/>
  </w:num>
  <w:num w:numId="31" w16cid:durableId="2136948310">
    <w:abstractNumId w:val="24"/>
  </w:num>
  <w:num w:numId="32" w16cid:durableId="862786076">
    <w:abstractNumId w:val="20"/>
  </w:num>
  <w:num w:numId="33" w16cid:durableId="1310747144">
    <w:abstractNumId w:val="33"/>
  </w:num>
  <w:num w:numId="34" w16cid:durableId="703560027">
    <w:abstractNumId w:val="13"/>
  </w:num>
  <w:num w:numId="35" w16cid:durableId="1518035476">
    <w:abstractNumId w:val="31"/>
  </w:num>
  <w:num w:numId="36" w16cid:durableId="958224308">
    <w:abstractNumId w:val="16"/>
  </w:num>
  <w:num w:numId="37" w16cid:durableId="1012218878">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CF"/>
    <w:rsid w:val="00011E0D"/>
    <w:rsid w:val="00013A97"/>
    <w:rsid w:val="00034616"/>
    <w:rsid w:val="0006063C"/>
    <w:rsid w:val="00080939"/>
    <w:rsid w:val="00083722"/>
    <w:rsid w:val="000A7081"/>
    <w:rsid w:val="000B0898"/>
    <w:rsid w:val="000D634B"/>
    <w:rsid w:val="000E4BCF"/>
    <w:rsid w:val="0013064D"/>
    <w:rsid w:val="0015074B"/>
    <w:rsid w:val="00170438"/>
    <w:rsid w:val="001D5527"/>
    <w:rsid w:val="00236158"/>
    <w:rsid w:val="00242DCB"/>
    <w:rsid w:val="00244563"/>
    <w:rsid w:val="0029639D"/>
    <w:rsid w:val="00297CF2"/>
    <w:rsid w:val="002C4150"/>
    <w:rsid w:val="003167BD"/>
    <w:rsid w:val="00320702"/>
    <w:rsid w:val="00326F90"/>
    <w:rsid w:val="00361D54"/>
    <w:rsid w:val="00383388"/>
    <w:rsid w:val="00445448"/>
    <w:rsid w:val="004F2017"/>
    <w:rsid w:val="0057605D"/>
    <w:rsid w:val="005B2130"/>
    <w:rsid w:val="005C4464"/>
    <w:rsid w:val="006355C9"/>
    <w:rsid w:val="00653D64"/>
    <w:rsid w:val="0068626A"/>
    <w:rsid w:val="006950CF"/>
    <w:rsid w:val="006A728D"/>
    <w:rsid w:val="006E4C0B"/>
    <w:rsid w:val="006E752E"/>
    <w:rsid w:val="006F3FD5"/>
    <w:rsid w:val="00732ED9"/>
    <w:rsid w:val="00733AD2"/>
    <w:rsid w:val="007459CC"/>
    <w:rsid w:val="007831B7"/>
    <w:rsid w:val="00790D87"/>
    <w:rsid w:val="00791B3B"/>
    <w:rsid w:val="007936FB"/>
    <w:rsid w:val="007E5E29"/>
    <w:rsid w:val="00827BDE"/>
    <w:rsid w:val="00851EE3"/>
    <w:rsid w:val="008D753C"/>
    <w:rsid w:val="00912F6D"/>
    <w:rsid w:val="00987590"/>
    <w:rsid w:val="009979C0"/>
    <w:rsid w:val="00A07B90"/>
    <w:rsid w:val="00A10024"/>
    <w:rsid w:val="00A13119"/>
    <w:rsid w:val="00A208BC"/>
    <w:rsid w:val="00A313EE"/>
    <w:rsid w:val="00AA1D8D"/>
    <w:rsid w:val="00AB7B6A"/>
    <w:rsid w:val="00B07B0B"/>
    <w:rsid w:val="00B27AF7"/>
    <w:rsid w:val="00B47730"/>
    <w:rsid w:val="00B6657B"/>
    <w:rsid w:val="00BB07F2"/>
    <w:rsid w:val="00BB3534"/>
    <w:rsid w:val="00C21767"/>
    <w:rsid w:val="00C22EC9"/>
    <w:rsid w:val="00C36C24"/>
    <w:rsid w:val="00CB0664"/>
    <w:rsid w:val="00D430CB"/>
    <w:rsid w:val="00D70C09"/>
    <w:rsid w:val="00D9068D"/>
    <w:rsid w:val="00DE169A"/>
    <w:rsid w:val="00E70642"/>
    <w:rsid w:val="00E802D8"/>
    <w:rsid w:val="00E85883"/>
    <w:rsid w:val="00E9297E"/>
    <w:rsid w:val="00EA5DD9"/>
    <w:rsid w:val="00EF1DD6"/>
    <w:rsid w:val="00F0053D"/>
    <w:rsid w:val="00F36BAA"/>
    <w:rsid w:val="00F62615"/>
    <w:rsid w:val="00F65003"/>
    <w:rsid w:val="00FB2BD8"/>
    <w:rsid w:val="00FC693F"/>
    <w:rsid w:val="00FD3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2C7C76D6-FCE8-43EC-A789-3B892210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22010">
      <w:bodyDiv w:val="1"/>
      <w:marLeft w:val="0"/>
      <w:marRight w:val="0"/>
      <w:marTop w:val="0"/>
      <w:marBottom w:val="0"/>
      <w:divBdr>
        <w:top w:val="none" w:sz="0" w:space="0" w:color="auto"/>
        <w:left w:val="none" w:sz="0" w:space="0" w:color="auto"/>
        <w:bottom w:val="none" w:sz="0" w:space="0" w:color="auto"/>
        <w:right w:val="none" w:sz="0" w:space="0" w:color="auto"/>
      </w:divBdr>
      <w:divsChild>
        <w:div w:id="2144080367">
          <w:marLeft w:val="0"/>
          <w:marRight w:val="0"/>
          <w:marTop w:val="0"/>
          <w:marBottom w:val="0"/>
          <w:divBdr>
            <w:top w:val="none" w:sz="0" w:space="0" w:color="auto"/>
            <w:left w:val="none" w:sz="0" w:space="0" w:color="auto"/>
            <w:bottom w:val="none" w:sz="0" w:space="0" w:color="auto"/>
            <w:right w:val="none" w:sz="0" w:space="0" w:color="auto"/>
          </w:divBdr>
          <w:divsChild>
            <w:div w:id="81683623">
              <w:marLeft w:val="0"/>
              <w:marRight w:val="0"/>
              <w:marTop w:val="0"/>
              <w:marBottom w:val="0"/>
              <w:divBdr>
                <w:top w:val="none" w:sz="0" w:space="0" w:color="auto"/>
                <w:left w:val="none" w:sz="0" w:space="0" w:color="auto"/>
                <w:bottom w:val="none" w:sz="0" w:space="0" w:color="auto"/>
                <w:right w:val="none" w:sz="0" w:space="0" w:color="auto"/>
              </w:divBdr>
              <w:divsChild>
                <w:div w:id="881939428">
                  <w:marLeft w:val="0"/>
                  <w:marRight w:val="0"/>
                  <w:marTop w:val="0"/>
                  <w:marBottom w:val="0"/>
                  <w:divBdr>
                    <w:top w:val="none" w:sz="0" w:space="0" w:color="auto"/>
                    <w:left w:val="none" w:sz="0" w:space="0" w:color="auto"/>
                    <w:bottom w:val="none" w:sz="0" w:space="0" w:color="auto"/>
                    <w:right w:val="none" w:sz="0" w:space="0" w:color="auto"/>
                  </w:divBdr>
                  <w:divsChild>
                    <w:div w:id="1266690519">
                      <w:marLeft w:val="0"/>
                      <w:marRight w:val="0"/>
                      <w:marTop w:val="0"/>
                      <w:marBottom w:val="0"/>
                      <w:divBdr>
                        <w:top w:val="none" w:sz="0" w:space="0" w:color="auto"/>
                        <w:left w:val="none" w:sz="0" w:space="0" w:color="auto"/>
                        <w:bottom w:val="none" w:sz="0" w:space="0" w:color="auto"/>
                        <w:right w:val="none" w:sz="0" w:space="0" w:color="auto"/>
                      </w:divBdr>
                      <w:divsChild>
                        <w:div w:id="1524630313">
                          <w:marLeft w:val="0"/>
                          <w:marRight w:val="0"/>
                          <w:marTop w:val="0"/>
                          <w:marBottom w:val="0"/>
                          <w:divBdr>
                            <w:top w:val="none" w:sz="0" w:space="0" w:color="auto"/>
                            <w:left w:val="none" w:sz="0" w:space="0" w:color="auto"/>
                            <w:bottom w:val="none" w:sz="0" w:space="0" w:color="auto"/>
                            <w:right w:val="none" w:sz="0" w:space="0" w:color="auto"/>
                          </w:divBdr>
                          <w:divsChild>
                            <w:div w:id="841973094">
                              <w:marLeft w:val="0"/>
                              <w:marRight w:val="0"/>
                              <w:marTop w:val="0"/>
                              <w:marBottom w:val="0"/>
                              <w:divBdr>
                                <w:top w:val="none" w:sz="0" w:space="0" w:color="auto"/>
                                <w:left w:val="none" w:sz="0" w:space="0" w:color="auto"/>
                                <w:bottom w:val="none" w:sz="0" w:space="0" w:color="auto"/>
                                <w:right w:val="none" w:sz="0" w:space="0" w:color="auto"/>
                              </w:divBdr>
                              <w:divsChild>
                                <w:div w:id="387067795">
                                  <w:marLeft w:val="0"/>
                                  <w:marRight w:val="0"/>
                                  <w:marTop w:val="0"/>
                                  <w:marBottom w:val="0"/>
                                  <w:divBdr>
                                    <w:top w:val="none" w:sz="0" w:space="0" w:color="auto"/>
                                    <w:left w:val="none" w:sz="0" w:space="0" w:color="auto"/>
                                    <w:bottom w:val="none" w:sz="0" w:space="0" w:color="auto"/>
                                    <w:right w:val="none" w:sz="0" w:space="0" w:color="auto"/>
                                  </w:divBdr>
                                  <w:divsChild>
                                    <w:div w:id="16700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446218">
      <w:bodyDiv w:val="1"/>
      <w:marLeft w:val="0"/>
      <w:marRight w:val="0"/>
      <w:marTop w:val="0"/>
      <w:marBottom w:val="0"/>
      <w:divBdr>
        <w:top w:val="none" w:sz="0" w:space="0" w:color="auto"/>
        <w:left w:val="none" w:sz="0" w:space="0" w:color="auto"/>
        <w:bottom w:val="none" w:sz="0" w:space="0" w:color="auto"/>
        <w:right w:val="none" w:sz="0" w:space="0" w:color="auto"/>
      </w:divBdr>
    </w:div>
    <w:div w:id="1302612744">
      <w:bodyDiv w:val="1"/>
      <w:marLeft w:val="0"/>
      <w:marRight w:val="0"/>
      <w:marTop w:val="0"/>
      <w:marBottom w:val="0"/>
      <w:divBdr>
        <w:top w:val="none" w:sz="0" w:space="0" w:color="auto"/>
        <w:left w:val="none" w:sz="0" w:space="0" w:color="auto"/>
        <w:bottom w:val="none" w:sz="0" w:space="0" w:color="auto"/>
        <w:right w:val="none" w:sz="0" w:space="0" w:color="auto"/>
      </w:divBdr>
    </w:div>
    <w:div w:id="2129397539">
      <w:bodyDiv w:val="1"/>
      <w:marLeft w:val="0"/>
      <w:marRight w:val="0"/>
      <w:marTop w:val="0"/>
      <w:marBottom w:val="0"/>
      <w:divBdr>
        <w:top w:val="none" w:sz="0" w:space="0" w:color="auto"/>
        <w:left w:val="none" w:sz="0" w:space="0" w:color="auto"/>
        <w:bottom w:val="none" w:sz="0" w:space="0" w:color="auto"/>
        <w:right w:val="none" w:sz="0" w:space="0" w:color="auto"/>
      </w:divBdr>
      <w:divsChild>
        <w:div w:id="1868367265">
          <w:marLeft w:val="0"/>
          <w:marRight w:val="0"/>
          <w:marTop w:val="0"/>
          <w:marBottom w:val="0"/>
          <w:divBdr>
            <w:top w:val="none" w:sz="0" w:space="0" w:color="auto"/>
            <w:left w:val="none" w:sz="0" w:space="0" w:color="auto"/>
            <w:bottom w:val="none" w:sz="0" w:space="0" w:color="auto"/>
            <w:right w:val="none" w:sz="0" w:space="0" w:color="auto"/>
          </w:divBdr>
          <w:divsChild>
            <w:div w:id="2138981904">
              <w:marLeft w:val="0"/>
              <w:marRight w:val="0"/>
              <w:marTop w:val="0"/>
              <w:marBottom w:val="0"/>
              <w:divBdr>
                <w:top w:val="none" w:sz="0" w:space="0" w:color="auto"/>
                <w:left w:val="none" w:sz="0" w:space="0" w:color="auto"/>
                <w:bottom w:val="none" w:sz="0" w:space="0" w:color="auto"/>
                <w:right w:val="none" w:sz="0" w:space="0" w:color="auto"/>
              </w:divBdr>
              <w:divsChild>
                <w:div w:id="1830093277">
                  <w:marLeft w:val="0"/>
                  <w:marRight w:val="0"/>
                  <w:marTop w:val="0"/>
                  <w:marBottom w:val="0"/>
                  <w:divBdr>
                    <w:top w:val="none" w:sz="0" w:space="0" w:color="auto"/>
                    <w:left w:val="none" w:sz="0" w:space="0" w:color="auto"/>
                    <w:bottom w:val="none" w:sz="0" w:space="0" w:color="auto"/>
                    <w:right w:val="none" w:sz="0" w:space="0" w:color="auto"/>
                  </w:divBdr>
                  <w:divsChild>
                    <w:div w:id="705954185">
                      <w:marLeft w:val="0"/>
                      <w:marRight w:val="0"/>
                      <w:marTop w:val="0"/>
                      <w:marBottom w:val="0"/>
                      <w:divBdr>
                        <w:top w:val="none" w:sz="0" w:space="0" w:color="auto"/>
                        <w:left w:val="none" w:sz="0" w:space="0" w:color="auto"/>
                        <w:bottom w:val="none" w:sz="0" w:space="0" w:color="auto"/>
                        <w:right w:val="none" w:sz="0" w:space="0" w:color="auto"/>
                      </w:divBdr>
                      <w:divsChild>
                        <w:div w:id="1012606933">
                          <w:marLeft w:val="0"/>
                          <w:marRight w:val="0"/>
                          <w:marTop w:val="0"/>
                          <w:marBottom w:val="0"/>
                          <w:divBdr>
                            <w:top w:val="none" w:sz="0" w:space="0" w:color="auto"/>
                            <w:left w:val="none" w:sz="0" w:space="0" w:color="auto"/>
                            <w:bottom w:val="none" w:sz="0" w:space="0" w:color="auto"/>
                            <w:right w:val="none" w:sz="0" w:space="0" w:color="auto"/>
                          </w:divBdr>
                          <w:divsChild>
                            <w:div w:id="1916817318">
                              <w:marLeft w:val="0"/>
                              <w:marRight w:val="0"/>
                              <w:marTop w:val="0"/>
                              <w:marBottom w:val="0"/>
                              <w:divBdr>
                                <w:top w:val="none" w:sz="0" w:space="0" w:color="auto"/>
                                <w:left w:val="none" w:sz="0" w:space="0" w:color="auto"/>
                                <w:bottom w:val="none" w:sz="0" w:space="0" w:color="auto"/>
                                <w:right w:val="none" w:sz="0" w:space="0" w:color="auto"/>
                              </w:divBdr>
                              <w:divsChild>
                                <w:div w:id="865288773">
                                  <w:marLeft w:val="0"/>
                                  <w:marRight w:val="0"/>
                                  <w:marTop w:val="0"/>
                                  <w:marBottom w:val="0"/>
                                  <w:divBdr>
                                    <w:top w:val="none" w:sz="0" w:space="0" w:color="auto"/>
                                    <w:left w:val="none" w:sz="0" w:space="0" w:color="auto"/>
                                    <w:bottom w:val="none" w:sz="0" w:space="0" w:color="auto"/>
                                    <w:right w:val="none" w:sz="0" w:space="0" w:color="auto"/>
                                  </w:divBdr>
                                  <w:divsChild>
                                    <w:div w:id="6756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Nikola KEDHI</cp:lastModifiedBy>
  <cp:revision>2</cp:revision>
  <dcterms:created xsi:type="dcterms:W3CDTF">2026-06-02T15:28:00Z</dcterms:created>
  <dcterms:modified xsi:type="dcterms:W3CDTF">2026-06-02T15:28:00Z</dcterms:modified>
  <cp:category/>
</cp:coreProperties>
</file>